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28326" w14:textId="77777777" w:rsidR="009B6769" w:rsidRDefault="00672CBE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  <w:u w:val="single"/>
        </w:rPr>
      </w:pPr>
      <w:r>
        <w:rPr>
          <w:rFonts w:ascii="Calibri" w:hAnsi="Calibri" w:cs="Calibri"/>
          <w:b/>
          <w:bCs/>
          <w:color w:val="000000"/>
          <w:u w:val="single"/>
        </w:rPr>
        <w:t>ANEXO 05</w:t>
      </w:r>
    </w:p>
    <w:p w14:paraId="504E0DAA" w14:textId="77777777" w:rsidR="009B6769" w:rsidRDefault="009B6769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</w:rPr>
      </w:pPr>
    </w:p>
    <w:p w14:paraId="5D6F09D3" w14:textId="77777777" w:rsidR="009B6769" w:rsidRDefault="009B6769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</w:rPr>
      </w:pPr>
    </w:p>
    <w:p w14:paraId="07D8C00B" w14:textId="77777777" w:rsidR="009B6769" w:rsidRDefault="00672CBE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Señores</w:t>
      </w:r>
    </w:p>
    <w:p w14:paraId="214C180D" w14:textId="77777777" w:rsidR="009B6769" w:rsidRDefault="00672CBE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</w:rPr>
        <w:t>UNIDAD EJECUTORA 003 GESTION INTEGRAL DE LA CALIDAD AMBIENTAL- MINISTERIO DEL AMBIENTE</w:t>
      </w:r>
      <w:r>
        <w:rPr>
          <w:rFonts w:ascii="Calibri" w:hAnsi="Calibri" w:cs="Calibri"/>
          <w:color w:val="000000"/>
        </w:rPr>
        <w:t xml:space="preserve"> </w:t>
      </w:r>
    </w:p>
    <w:p w14:paraId="7F436B15" w14:textId="77777777" w:rsidR="009B6769" w:rsidRDefault="00672CBE">
      <w:pPr>
        <w:pStyle w:val="NormalWeb"/>
        <w:spacing w:before="0" w:beforeAutospacing="0" w:after="0" w:afterAutospacing="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Programa de inversión “Mejoramiento y ampliación del servicio de limpieza pública en las provincias de Arequipa, </w:t>
      </w:r>
      <w:proofErr w:type="gramStart"/>
      <w:r>
        <w:rPr>
          <w:rFonts w:ascii="Calibri" w:hAnsi="Calibri" w:cs="Calibri"/>
          <w:b/>
          <w:sz w:val="22"/>
          <w:szCs w:val="22"/>
        </w:rPr>
        <w:t>Coronel</w:t>
      </w:r>
      <w:proofErr w:type="gramEnd"/>
      <w:r>
        <w:rPr>
          <w:rFonts w:ascii="Calibri" w:hAnsi="Calibri" w:cs="Calibri"/>
          <w:b/>
          <w:sz w:val="22"/>
          <w:szCs w:val="22"/>
        </w:rPr>
        <w:t xml:space="preserve"> Portillo y Tacna”. con CUI N° 2523209 </w:t>
      </w:r>
    </w:p>
    <w:p w14:paraId="587005F4" w14:textId="77777777" w:rsidR="009B6769" w:rsidRDefault="00672CBE">
      <w:pPr>
        <w:pStyle w:val="NormalWeb"/>
        <w:spacing w:before="0" w:beforeAutospacing="0" w:after="0" w:afterAutospacing="0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Contrato de Préstamo N° 30528</w:t>
      </w:r>
    </w:p>
    <w:p w14:paraId="5CA14F42" w14:textId="77777777" w:rsidR="009B6769" w:rsidRDefault="009B6769">
      <w:pPr>
        <w:pStyle w:val="NormalWeb"/>
        <w:spacing w:before="0" w:beforeAutospacing="0" w:after="0" w:afterAutospacing="0"/>
        <w:jc w:val="both"/>
        <w:rPr>
          <w:rFonts w:ascii="Calibri" w:hAnsi="Calibri" w:cs="Calibri"/>
          <w:i/>
          <w:iCs/>
          <w:color w:val="000000"/>
        </w:rPr>
      </w:pPr>
    </w:p>
    <w:p w14:paraId="336A8D37" w14:textId="77777777" w:rsidR="009B6769" w:rsidRDefault="009B6769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</w:p>
    <w:p w14:paraId="19B84296" w14:textId="6901AEBB" w:rsidR="009B6769" w:rsidRPr="00DA2CD5" w:rsidRDefault="00672CBE">
      <w:pPr>
        <w:jc w:val="both"/>
        <w:rPr>
          <w:rFonts w:cstheme="minorHAnsi"/>
          <w:sz w:val="24"/>
          <w:szCs w:val="24"/>
        </w:rPr>
      </w:pPr>
      <w:proofErr w:type="gramStart"/>
      <w:r w:rsidRPr="00DA2CD5">
        <w:rPr>
          <w:rFonts w:cstheme="minorHAnsi"/>
          <w:color w:val="000000"/>
          <w:sz w:val="24"/>
          <w:szCs w:val="24"/>
        </w:rPr>
        <w:t>Yo,</w:t>
      </w:r>
      <w:r w:rsidRPr="00DA2CD5">
        <w:rPr>
          <w:rFonts w:cstheme="minorHAnsi"/>
          <w:color w:val="000000"/>
          <w:sz w:val="24"/>
          <w:szCs w:val="24"/>
          <w:lang w:val="es-ES"/>
        </w:rPr>
        <w:t xml:space="preserve"> </w:t>
      </w:r>
      <w:r w:rsidRPr="00DA2CD5">
        <w:rPr>
          <w:rFonts w:cstheme="minorHAnsi"/>
          <w:sz w:val="24"/>
          <w:szCs w:val="24"/>
          <w:lang w:val="es-ES"/>
        </w:rPr>
        <w:t xml:space="preserve"> </w:t>
      </w:r>
      <w:r w:rsidR="00234FF8" w:rsidRPr="00DA2CD5">
        <w:rPr>
          <w:rFonts w:cstheme="minorHAnsi"/>
          <w:sz w:val="24"/>
          <w:szCs w:val="24"/>
          <w:lang w:val="es-ES"/>
        </w:rPr>
        <w:t>_</w:t>
      </w:r>
      <w:proofErr w:type="gramEnd"/>
      <w:r w:rsidR="00234FF8" w:rsidRPr="00DA2CD5">
        <w:rPr>
          <w:rFonts w:cstheme="minorHAnsi"/>
          <w:sz w:val="24"/>
          <w:szCs w:val="24"/>
          <w:lang w:val="es-ES"/>
        </w:rPr>
        <w:t>_____________________</w:t>
      </w:r>
      <w:proofErr w:type="gramStart"/>
      <w:r w:rsidR="00234FF8" w:rsidRPr="00DA2CD5">
        <w:rPr>
          <w:rFonts w:cstheme="minorHAnsi"/>
          <w:sz w:val="24"/>
          <w:szCs w:val="24"/>
          <w:lang w:val="es-ES"/>
        </w:rPr>
        <w:t>_</w:t>
      </w:r>
      <w:r w:rsidRPr="00DA2CD5">
        <w:rPr>
          <w:rFonts w:cstheme="minorHAnsi"/>
          <w:b/>
          <w:bCs/>
          <w:sz w:val="24"/>
          <w:szCs w:val="24"/>
        </w:rPr>
        <w:t xml:space="preserve"> </w:t>
      </w:r>
      <w:r w:rsidRPr="00DA2CD5">
        <w:rPr>
          <w:rFonts w:cstheme="minorHAnsi"/>
          <w:color w:val="000000"/>
          <w:sz w:val="24"/>
          <w:szCs w:val="24"/>
        </w:rPr>
        <w:t>,</w:t>
      </w:r>
      <w:proofErr w:type="gramEnd"/>
      <w:r w:rsidRPr="00DA2CD5">
        <w:rPr>
          <w:rFonts w:cstheme="minorHAnsi"/>
          <w:color w:val="000000"/>
          <w:sz w:val="24"/>
          <w:szCs w:val="24"/>
        </w:rPr>
        <w:t xml:space="preserve"> identificado con DNI</w:t>
      </w:r>
      <w:r w:rsidRPr="00DA2CD5">
        <w:rPr>
          <w:rFonts w:cstheme="minorHAnsi"/>
          <w:color w:val="000000"/>
          <w:sz w:val="24"/>
          <w:szCs w:val="24"/>
          <w:lang w:val="es-ES"/>
        </w:rPr>
        <w:t xml:space="preserve"> N°</w:t>
      </w:r>
      <w:r w:rsidRPr="00DA2CD5">
        <w:rPr>
          <w:rFonts w:cstheme="minorHAnsi"/>
          <w:sz w:val="24"/>
          <w:szCs w:val="24"/>
          <w:lang w:val="es-ES"/>
        </w:rPr>
        <w:t xml:space="preserve"> </w:t>
      </w:r>
      <w:r w:rsidR="00234FF8" w:rsidRPr="00DA2CD5">
        <w:rPr>
          <w:rFonts w:cstheme="minorHAnsi"/>
          <w:sz w:val="24"/>
          <w:szCs w:val="24"/>
          <w:lang w:val="es-ES"/>
        </w:rPr>
        <w:t>___________</w:t>
      </w:r>
      <w:proofErr w:type="gramStart"/>
      <w:r w:rsidR="00234FF8" w:rsidRPr="00DA2CD5">
        <w:rPr>
          <w:rFonts w:cstheme="minorHAnsi"/>
          <w:sz w:val="24"/>
          <w:szCs w:val="24"/>
          <w:lang w:val="es-ES"/>
        </w:rPr>
        <w:t>_</w:t>
      </w:r>
      <w:r w:rsidRPr="00DA2CD5">
        <w:rPr>
          <w:rFonts w:cstheme="minorHAnsi"/>
          <w:color w:val="000000"/>
          <w:sz w:val="24"/>
          <w:szCs w:val="24"/>
          <w:lang w:val="es-ES"/>
        </w:rPr>
        <w:t xml:space="preserve"> </w:t>
      </w:r>
      <w:r w:rsidRPr="00DA2CD5">
        <w:rPr>
          <w:rFonts w:cstheme="minorHAnsi"/>
          <w:color w:val="000000"/>
          <w:sz w:val="24"/>
          <w:szCs w:val="24"/>
        </w:rPr>
        <w:t>,</w:t>
      </w:r>
      <w:proofErr w:type="gramEnd"/>
      <w:r w:rsidRPr="00DA2CD5">
        <w:rPr>
          <w:rFonts w:cstheme="minorHAnsi"/>
          <w:color w:val="000000"/>
          <w:sz w:val="24"/>
          <w:szCs w:val="24"/>
        </w:rPr>
        <w:t xml:space="preserve"> domiciliado en </w:t>
      </w:r>
      <w:r w:rsidR="00234FF8" w:rsidRPr="00DA2CD5">
        <w:rPr>
          <w:rFonts w:cstheme="minorHAnsi"/>
          <w:sz w:val="24"/>
          <w:szCs w:val="24"/>
          <w:lang w:val="es-ES"/>
        </w:rPr>
        <w:t>__________________ con N° RUC ___________________</w:t>
      </w:r>
    </w:p>
    <w:p w14:paraId="4CDF3288" w14:textId="77777777" w:rsidR="009B6769" w:rsidRDefault="009B6769">
      <w:pPr>
        <w:jc w:val="both"/>
        <w:rPr>
          <w:rFonts w:ascii="Calibri" w:hAnsi="Calibri" w:cs="Calibri"/>
          <w:b/>
          <w:bCs/>
          <w:color w:val="000000"/>
          <w:sz w:val="30"/>
          <w:szCs w:val="30"/>
        </w:rPr>
      </w:pPr>
    </w:p>
    <w:p w14:paraId="29A27488" w14:textId="6A9A743A" w:rsidR="009B6769" w:rsidRDefault="00672CBE">
      <w:pPr>
        <w:jc w:val="center"/>
        <w:rPr>
          <w:rFonts w:ascii="Calibri" w:hAnsi="Calibri" w:cs="Calibri"/>
          <w:b/>
          <w:bCs/>
          <w:color w:val="000000"/>
          <w:sz w:val="40"/>
          <w:szCs w:val="40"/>
        </w:rPr>
      </w:pPr>
      <w:r>
        <w:rPr>
          <w:rFonts w:ascii="Calibri" w:hAnsi="Calibri" w:cs="Calibri"/>
          <w:b/>
          <w:bCs/>
          <w:color w:val="000000"/>
          <w:sz w:val="40"/>
          <w:szCs w:val="40"/>
        </w:rPr>
        <w:t>DECLARO BAJO JURAMENTO</w:t>
      </w:r>
      <w:r w:rsidR="00DA2CD5">
        <w:rPr>
          <w:rFonts w:ascii="Calibri" w:hAnsi="Calibri" w:cs="Calibri"/>
          <w:b/>
          <w:bCs/>
          <w:color w:val="000000"/>
          <w:sz w:val="40"/>
          <w:szCs w:val="40"/>
        </w:rPr>
        <w:t xml:space="preserve"> TENER CONOCIMIENTO DE(L)</w:t>
      </w:r>
      <w:r>
        <w:rPr>
          <w:rFonts w:ascii="Calibri" w:hAnsi="Calibri" w:cs="Calibri"/>
          <w:b/>
          <w:bCs/>
          <w:color w:val="000000"/>
          <w:sz w:val="40"/>
          <w:szCs w:val="40"/>
        </w:rPr>
        <w:t>:</w:t>
      </w:r>
    </w:p>
    <w:p w14:paraId="15C8B6CE" w14:textId="6266A1C3" w:rsidR="00DA2CD5" w:rsidRDefault="007D15F5" w:rsidP="007D15F5">
      <w:pPr>
        <w:pStyle w:val="Prrafodelista"/>
        <w:numPr>
          <w:ilvl w:val="0"/>
          <w:numId w:val="2"/>
        </w:numPr>
        <w:ind w:left="567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7D15F5">
        <w:rPr>
          <w:rFonts w:ascii="Calibri" w:hAnsi="Calibri" w:cs="Calibri"/>
          <w:color w:val="000000"/>
          <w:sz w:val="24"/>
          <w:szCs w:val="24"/>
        </w:rPr>
        <w:t>L</w:t>
      </w:r>
      <w:r w:rsidRPr="007D15F5">
        <w:rPr>
          <w:rFonts w:ascii="Calibri" w:hAnsi="Calibri" w:cs="Calibri"/>
          <w:color w:val="000000"/>
          <w:sz w:val="24"/>
          <w:szCs w:val="24"/>
        </w:rPr>
        <w:t>abores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7D15F5">
        <w:rPr>
          <w:rFonts w:ascii="Calibri" w:hAnsi="Calibri" w:cs="Calibri"/>
          <w:color w:val="000000"/>
          <w:sz w:val="24"/>
          <w:szCs w:val="24"/>
        </w:rPr>
        <w:t>de gerencia de proyectos en temas ambientales y/o planificación estratégica y/o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7D15F5">
        <w:rPr>
          <w:rFonts w:ascii="Calibri" w:hAnsi="Calibri" w:cs="Calibri"/>
          <w:color w:val="000000"/>
          <w:sz w:val="24"/>
          <w:szCs w:val="24"/>
        </w:rPr>
        <w:t>gestión municipal y/o gestión de servicios públicos y/o articulación interinstitucional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7D15F5">
        <w:rPr>
          <w:rFonts w:ascii="Calibri" w:hAnsi="Calibri" w:cs="Calibri"/>
          <w:color w:val="000000"/>
          <w:sz w:val="24"/>
          <w:szCs w:val="24"/>
        </w:rPr>
        <w:t>y/o supervisión y manejo de personal, y/o labores de gestión ambiental y/o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7D15F5">
        <w:rPr>
          <w:rFonts w:ascii="Calibri" w:hAnsi="Calibri" w:cs="Calibri"/>
          <w:color w:val="000000"/>
          <w:sz w:val="24"/>
          <w:szCs w:val="24"/>
        </w:rPr>
        <w:t>especialista ambiental y/o implementación y control de plataformas de gestión,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7D15F5">
        <w:rPr>
          <w:rFonts w:ascii="Calibri" w:hAnsi="Calibri" w:cs="Calibri"/>
          <w:color w:val="000000"/>
          <w:sz w:val="24"/>
          <w:szCs w:val="24"/>
        </w:rPr>
        <w:t>registros técnicos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7D15F5">
        <w:rPr>
          <w:rFonts w:ascii="Calibri" w:hAnsi="Calibri" w:cs="Calibri"/>
          <w:color w:val="000000"/>
          <w:sz w:val="24"/>
          <w:szCs w:val="24"/>
        </w:rPr>
        <w:t>proyectos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7D15F5">
        <w:rPr>
          <w:rFonts w:ascii="Calibri" w:hAnsi="Calibri" w:cs="Calibri"/>
          <w:color w:val="000000"/>
          <w:sz w:val="24"/>
          <w:szCs w:val="24"/>
        </w:rPr>
        <w:t>de cooperación internacional, organismos multilaterales</w:t>
      </w:r>
    </w:p>
    <w:p w14:paraId="6029555C" w14:textId="77777777" w:rsidR="007D15F5" w:rsidRDefault="007D15F5" w:rsidP="007D15F5">
      <w:pPr>
        <w:pStyle w:val="Prrafodelista"/>
        <w:jc w:val="both"/>
        <w:rPr>
          <w:rFonts w:ascii="Calibri" w:hAnsi="Calibri" w:cs="Calibri"/>
          <w:color w:val="000000"/>
          <w:sz w:val="16"/>
          <w:szCs w:val="16"/>
        </w:rPr>
      </w:pPr>
    </w:p>
    <w:p w14:paraId="0D2F5733" w14:textId="636DC43F" w:rsidR="009B6769" w:rsidRDefault="00672CBE">
      <w:pPr>
        <w:jc w:val="both"/>
        <w:rPr>
          <w:rFonts w:ascii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hAnsi="Calibri" w:cs="Calibri"/>
          <w:color w:val="000000"/>
          <w:sz w:val="24"/>
          <w:szCs w:val="24"/>
          <w:lang w:val="es-ES"/>
        </w:rPr>
        <w:t>Lima</w:t>
      </w:r>
      <w:r>
        <w:rPr>
          <w:rFonts w:ascii="Calibri" w:hAnsi="Calibri" w:cs="Calibri"/>
          <w:color w:val="000000"/>
          <w:sz w:val="24"/>
          <w:szCs w:val="24"/>
        </w:rPr>
        <w:t xml:space="preserve"> ,</w:t>
      </w:r>
      <w:proofErr w:type="gramEnd"/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34FF8">
        <w:rPr>
          <w:rFonts w:ascii="Calibri" w:hAnsi="Calibri" w:cs="Calibri"/>
          <w:color w:val="000000"/>
          <w:sz w:val="24"/>
          <w:szCs w:val="24"/>
          <w:lang w:val="es-ES"/>
        </w:rPr>
        <w:t>___</w:t>
      </w:r>
      <w:r>
        <w:rPr>
          <w:rFonts w:ascii="Calibri" w:hAnsi="Calibri" w:cs="Calibri"/>
          <w:color w:val="000000"/>
          <w:sz w:val="24"/>
          <w:szCs w:val="24"/>
        </w:rPr>
        <w:t xml:space="preserve"> de</w:t>
      </w:r>
      <w:r>
        <w:rPr>
          <w:rFonts w:ascii="Calibri" w:hAnsi="Calibri" w:cs="Calibri"/>
          <w:color w:val="000000"/>
          <w:sz w:val="24"/>
          <w:szCs w:val="24"/>
          <w:lang w:val="es-ES"/>
        </w:rPr>
        <w:t xml:space="preserve"> </w:t>
      </w:r>
      <w:r w:rsidR="00234FF8">
        <w:rPr>
          <w:rFonts w:ascii="Calibri" w:hAnsi="Calibri" w:cs="Calibri"/>
          <w:color w:val="000000"/>
          <w:sz w:val="24"/>
          <w:szCs w:val="24"/>
          <w:lang w:val="es-ES"/>
        </w:rPr>
        <w:t>________</w:t>
      </w:r>
      <w:r>
        <w:rPr>
          <w:rFonts w:ascii="Calibri" w:hAnsi="Calibri" w:cs="Calibri"/>
          <w:color w:val="000000"/>
          <w:sz w:val="24"/>
          <w:szCs w:val="24"/>
        </w:rPr>
        <w:t xml:space="preserve"> de 202</w:t>
      </w:r>
      <w:r w:rsidR="00234FF8">
        <w:rPr>
          <w:rFonts w:ascii="Calibri" w:hAnsi="Calibri" w:cs="Calibri"/>
          <w:color w:val="000000"/>
          <w:sz w:val="24"/>
          <w:szCs w:val="24"/>
        </w:rPr>
        <w:t>6</w:t>
      </w:r>
    </w:p>
    <w:p w14:paraId="6C30EF67" w14:textId="77777777" w:rsidR="009B6769" w:rsidRDefault="009B6769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</w:p>
    <w:p w14:paraId="2C5D453F" w14:textId="77777777" w:rsidR="009B6769" w:rsidRDefault="00672CBE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Atentamente,</w:t>
      </w:r>
    </w:p>
    <w:p w14:paraId="11363B0F" w14:textId="77777777" w:rsidR="009B6769" w:rsidRDefault="009B6769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</w:p>
    <w:p w14:paraId="37550DD5" w14:textId="77777777" w:rsidR="00234FF8" w:rsidRDefault="00234FF8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</w:p>
    <w:p w14:paraId="3D148B96" w14:textId="701DA7AB" w:rsidR="009B6769" w:rsidRDefault="00672CBE" w:rsidP="00234FF8">
      <w:pPr>
        <w:pStyle w:val="Sinespaciado"/>
        <w:rPr>
          <w:lang w:val="es-ES"/>
        </w:rPr>
      </w:pPr>
      <w:r>
        <w:t>Nombre del Consultor:</w:t>
      </w:r>
      <w:r>
        <w:rPr>
          <w:lang w:val="es-ES"/>
        </w:rPr>
        <w:t xml:space="preserve"> </w:t>
      </w:r>
    </w:p>
    <w:p w14:paraId="583BBDD3" w14:textId="7B4A6550" w:rsidR="009B6769" w:rsidRDefault="00672CBE" w:rsidP="00234FF8">
      <w:pPr>
        <w:pStyle w:val="Sinespaciado"/>
        <w:rPr>
          <w:lang w:val="es-ES"/>
        </w:rPr>
      </w:pPr>
      <w:r>
        <w:t xml:space="preserve">DNI </w:t>
      </w:r>
      <w:proofErr w:type="spellStart"/>
      <w:r>
        <w:t>Nº</w:t>
      </w:r>
      <w:proofErr w:type="spellEnd"/>
      <w:r>
        <w:t xml:space="preserve">: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s-ES"/>
        </w:rPr>
        <w:t xml:space="preserve"> </w:t>
      </w:r>
    </w:p>
    <w:p w14:paraId="06EE3AAC" w14:textId="42F9915D" w:rsidR="009B6769" w:rsidRDefault="00672CBE" w:rsidP="00234FF8">
      <w:pPr>
        <w:pStyle w:val="Sinespaciado"/>
        <w:rPr>
          <w:lang w:val="es-ES"/>
        </w:rPr>
      </w:pPr>
      <w:r>
        <w:t xml:space="preserve">Correo electrónico: </w:t>
      </w:r>
      <w:r>
        <w:rPr>
          <w:rFonts w:ascii="Arial" w:hAnsi="Arial"/>
          <w:sz w:val="24"/>
          <w:szCs w:val="24"/>
        </w:rPr>
        <w:t xml:space="preserve"> </w:t>
      </w:r>
    </w:p>
    <w:p w14:paraId="7C4D84FD" w14:textId="0CC37F5C" w:rsidR="009B6769" w:rsidRDefault="00672CBE" w:rsidP="00234FF8">
      <w:pPr>
        <w:pStyle w:val="Sinespaciado"/>
        <w:rPr>
          <w:rFonts w:ascii="Arial" w:hAnsi="Arial"/>
          <w:szCs w:val="24"/>
          <w:lang w:val="es-ES"/>
        </w:rPr>
      </w:pPr>
      <w:r>
        <w:t xml:space="preserve">Celular: </w:t>
      </w:r>
      <w:r>
        <w:rPr>
          <w:rFonts w:ascii="Arial" w:hAnsi="Arial"/>
          <w:sz w:val="24"/>
          <w:szCs w:val="24"/>
        </w:rPr>
        <w:t xml:space="preserve"> </w:t>
      </w:r>
    </w:p>
    <w:p w14:paraId="44F3DA11" w14:textId="44CD7320" w:rsidR="009B6769" w:rsidRDefault="00672CBE" w:rsidP="00234FF8">
      <w:pPr>
        <w:pStyle w:val="Sinespaciado"/>
        <w:rPr>
          <w:lang w:val="es-ES"/>
        </w:rPr>
      </w:pPr>
      <w:r>
        <w:t xml:space="preserve">RUC </w:t>
      </w:r>
      <w:proofErr w:type="spellStart"/>
      <w:r>
        <w:t>Nº</w:t>
      </w:r>
      <w:proofErr w:type="spellEnd"/>
      <w:r>
        <w:t xml:space="preserve">: </w:t>
      </w:r>
    </w:p>
    <w:p w14:paraId="5A019744" w14:textId="416B5730" w:rsidR="009B6769" w:rsidRDefault="009B6769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60029C46" w14:textId="77777777" w:rsidR="009B6769" w:rsidRDefault="009B6769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5F3203A4" w14:textId="77777777" w:rsidR="009B6769" w:rsidRDefault="00672CBE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________________________</w:t>
      </w:r>
    </w:p>
    <w:p w14:paraId="715E2080" w14:textId="5019C60A" w:rsidR="009B6769" w:rsidRPr="00DA2CD5" w:rsidRDefault="00672CBE" w:rsidP="00DA2CD5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FIRMA </w:t>
      </w:r>
    </w:p>
    <w:p w14:paraId="4311C4F6" w14:textId="77777777" w:rsidR="009B6769" w:rsidRDefault="009B6769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0000"/>
        </w:rPr>
      </w:pPr>
    </w:p>
    <w:p w14:paraId="1BBDF1F4" w14:textId="77777777" w:rsidR="009B6769" w:rsidRDefault="009B6769">
      <w:pPr>
        <w:rPr>
          <w:sz w:val="24"/>
          <w:szCs w:val="24"/>
        </w:rPr>
      </w:pPr>
    </w:p>
    <w:sectPr w:rsidR="009B6769" w:rsidSect="00234F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100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AC2FF" w14:textId="77777777" w:rsidR="00A406E7" w:rsidRDefault="00A406E7">
      <w:pPr>
        <w:spacing w:line="240" w:lineRule="auto"/>
      </w:pPr>
      <w:r>
        <w:separator/>
      </w:r>
    </w:p>
  </w:endnote>
  <w:endnote w:type="continuationSeparator" w:id="0">
    <w:p w14:paraId="5ED09F8A" w14:textId="77777777" w:rsidR="00A406E7" w:rsidRDefault="00A406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BA0AE" w14:textId="77777777" w:rsidR="000A27FE" w:rsidRDefault="000A27F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174022426"/>
  <w:p w14:paraId="416F8453" w14:textId="6608F571" w:rsidR="00234FF8" w:rsidRPr="00234FF8" w:rsidRDefault="00234FF8" w:rsidP="00234FF8">
    <w:pPr>
      <w:tabs>
        <w:tab w:val="center" w:pos="4419"/>
        <w:tab w:val="left" w:pos="8505"/>
        <w:tab w:val="right" w:pos="8931"/>
      </w:tabs>
      <w:spacing w:after="0" w:line="240" w:lineRule="auto"/>
      <w:jc w:val="both"/>
      <w:rPr>
        <w:rFonts w:ascii="Times New Roman" w:eastAsia="Times New Roman" w:hAnsi="Times New Roman" w:cs="Calibri"/>
        <w:sz w:val="16"/>
        <w:szCs w:val="16"/>
        <w:lang w:val="es-ES" w:eastAsia="es-ES"/>
      </w:rPr>
    </w:pPr>
    <w:r>
      <w:fldChar w:fldCharType="begin"/>
    </w:r>
    <w:r>
      <w:instrText>HYPERLINK "http://www.minam.gob.pe"</w:instrText>
    </w:r>
    <w:r>
      <w:fldChar w:fldCharType="separate"/>
    </w:r>
    <w:r w:rsidRPr="00234FF8">
      <w:rPr>
        <w:rFonts w:ascii="Times New Roman" w:eastAsia="Times New Roman" w:hAnsi="Times New Roman" w:cs="Calibri"/>
        <w:color w:val="0000FF"/>
        <w:sz w:val="16"/>
        <w:szCs w:val="16"/>
        <w:u w:val="single"/>
        <w:lang w:val="es-ES" w:eastAsia="es-ES"/>
      </w:rPr>
      <w:t>www.minam.gob.pe</w:t>
    </w:r>
    <w:r>
      <w:fldChar w:fldCharType="end"/>
    </w:r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 xml:space="preserve">  </w:t>
    </w:r>
  </w:p>
  <w:p w14:paraId="6E3437EB" w14:textId="77777777" w:rsidR="00234FF8" w:rsidRPr="00234FF8" w:rsidRDefault="00234FF8" w:rsidP="00234FF8">
    <w:pPr>
      <w:tabs>
        <w:tab w:val="left" w:pos="1980"/>
        <w:tab w:val="left" w:pos="2355"/>
        <w:tab w:val="left" w:pos="2760"/>
        <w:tab w:val="left" w:pos="3435"/>
        <w:tab w:val="center" w:pos="4444"/>
        <w:tab w:val="left" w:pos="6375"/>
        <w:tab w:val="left" w:pos="7245"/>
        <w:tab w:val="left" w:pos="7920"/>
      </w:tabs>
      <w:spacing w:after="0" w:line="276" w:lineRule="auto"/>
      <w:ind w:right="-386"/>
      <w:jc w:val="both"/>
      <w:rPr>
        <w:rFonts w:ascii="Times New Roman" w:eastAsia="Times New Roman" w:hAnsi="Times New Roman" w:cs="Calibri"/>
        <w:sz w:val="16"/>
        <w:szCs w:val="16"/>
        <w:lang w:val="es-ES" w:eastAsia="es-ES"/>
      </w:rPr>
    </w:pPr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>Calle Francisco de Zela 2673</w:t>
    </w:r>
  </w:p>
  <w:p w14:paraId="6452356B" w14:textId="77777777" w:rsidR="00234FF8" w:rsidRPr="00234FF8" w:rsidRDefault="00234FF8" w:rsidP="00234FF8">
    <w:pPr>
      <w:tabs>
        <w:tab w:val="left" w:pos="2355"/>
        <w:tab w:val="left" w:pos="2760"/>
        <w:tab w:val="left" w:pos="4020"/>
      </w:tabs>
      <w:spacing w:after="0" w:line="276" w:lineRule="auto"/>
      <w:ind w:right="-386"/>
      <w:jc w:val="both"/>
      <w:rPr>
        <w:rFonts w:ascii="Times New Roman" w:eastAsia="Times New Roman" w:hAnsi="Times New Roman" w:cs="Calibri"/>
        <w:sz w:val="16"/>
        <w:szCs w:val="16"/>
        <w:lang w:val="es-ES" w:eastAsia="es-ES"/>
      </w:rPr>
    </w:pPr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>Lince, Lima 14</w:t>
    </w:r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ab/>
    </w:r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ab/>
    </w:r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ab/>
    </w:r>
  </w:p>
  <w:p w14:paraId="40D83E3C" w14:textId="77777777" w:rsidR="00234FF8" w:rsidRPr="00234FF8" w:rsidRDefault="00234FF8" w:rsidP="00234FF8">
    <w:pPr>
      <w:tabs>
        <w:tab w:val="left" w:pos="1980"/>
        <w:tab w:val="left" w:pos="2220"/>
        <w:tab w:val="left" w:pos="2325"/>
        <w:tab w:val="left" w:pos="3000"/>
        <w:tab w:val="left" w:pos="3150"/>
        <w:tab w:val="left" w:pos="3435"/>
        <w:tab w:val="center" w:pos="4516"/>
        <w:tab w:val="left" w:pos="6705"/>
        <w:tab w:val="left" w:pos="7575"/>
      </w:tabs>
      <w:spacing w:after="0" w:line="276" w:lineRule="auto"/>
      <w:ind w:right="-386"/>
      <w:jc w:val="both"/>
      <w:rPr>
        <w:rFonts w:ascii="Times New Roman" w:eastAsia="Times New Roman" w:hAnsi="Times New Roman" w:cs="Calibri"/>
        <w:sz w:val="16"/>
        <w:szCs w:val="16"/>
        <w:lang w:val="es-ES" w:eastAsia="es-ES"/>
      </w:rPr>
    </w:pPr>
    <w:hyperlink r:id="rId1" w:history="1">
      <w:r w:rsidRPr="00234FF8">
        <w:rPr>
          <w:rFonts w:ascii="Times New Roman" w:eastAsia="Times New Roman" w:hAnsi="Times New Roman" w:cs="Calibri"/>
          <w:color w:val="0000FF"/>
          <w:sz w:val="16"/>
          <w:szCs w:val="16"/>
          <w:u w:val="single"/>
          <w:lang w:val="es-ES" w:eastAsia="es-ES"/>
        </w:rPr>
        <w:t>mesadepartes@gica.gob.pe</w:t>
      </w:r>
    </w:hyperlink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 xml:space="preserve">  </w:t>
    </w:r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ab/>
    </w:r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ab/>
    </w:r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ab/>
    </w:r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ab/>
    </w:r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ab/>
    </w:r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ab/>
    </w:r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ab/>
    </w:r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ab/>
    </w:r>
  </w:p>
  <w:p w14:paraId="42D86102" w14:textId="77777777" w:rsidR="00234FF8" w:rsidRPr="00234FF8" w:rsidRDefault="00234FF8" w:rsidP="00234FF8">
    <w:pPr>
      <w:tabs>
        <w:tab w:val="left" w:pos="1980"/>
        <w:tab w:val="left" w:pos="2220"/>
        <w:tab w:val="left" w:pos="2325"/>
        <w:tab w:val="left" w:pos="3000"/>
        <w:tab w:val="left" w:pos="3150"/>
        <w:tab w:val="left" w:pos="3435"/>
        <w:tab w:val="center" w:pos="4516"/>
        <w:tab w:val="left" w:pos="6705"/>
        <w:tab w:val="left" w:pos="7575"/>
      </w:tabs>
      <w:spacing w:after="0" w:line="276" w:lineRule="auto"/>
      <w:ind w:right="-386"/>
      <w:jc w:val="both"/>
      <w:rPr>
        <w:rFonts w:ascii="Times New Roman" w:eastAsia="Times New Roman" w:hAnsi="Times New Roman" w:cs="Calibri"/>
        <w:sz w:val="16"/>
        <w:szCs w:val="16"/>
        <w:lang w:val="es-ES" w:eastAsia="es-ES"/>
      </w:rPr>
    </w:pPr>
    <w:hyperlink r:id="rId2" w:history="1">
      <w:r w:rsidRPr="00234FF8">
        <w:rPr>
          <w:rFonts w:ascii="Times New Roman" w:eastAsia="Times New Roman" w:hAnsi="Times New Roman" w:cs="Calibri"/>
          <w:color w:val="0000FF"/>
          <w:sz w:val="16"/>
          <w:szCs w:val="16"/>
          <w:u w:val="single"/>
          <w:lang w:val="es-ES" w:eastAsia="es-ES"/>
        </w:rPr>
        <w:t>https://facilita.gob.pe/t/3539</w:t>
      </w:r>
    </w:hyperlink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ab/>
    </w:r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ab/>
    </w:r>
    <w:bookmarkEnd w:id="1"/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ab/>
    </w:r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ab/>
    </w:r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ab/>
    </w:r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ab/>
    </w:r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ab/>
    </w:r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ab/>
    </w:r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ab/>
    </w:r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ab/>
    </w:r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ab/>
    </w:r>
    <w:r w:rsidRPr="00234FF8">
      <w:rPr>
        <w:rFonts w:ascii="Times New Roman" w:eastAsia="Times New Roman" w:hAnsi="Times New Roman" w:cs="Calibri"/>
        <w:sz w:val="16"/>
        <w:szCs w:val="16"/>
        <w:lang w:val="es-ES" w:eastAsia="es-ES"/>
      </w:rPr>
      <w:tab/>
    </w:r>
  </w:p>
  <w:p w14:paraId="7FFA53AC" w14:textId="020E6212" w:rsidR="009B6769" w:rsidRDefault="00234FF8" w:rsidP="00234FF8">
    <w:pPr>
      <w:pStyle w:val="Piedepgina"/>
    </w:pPr>
    <w:r w:rsidRPr="00234FF8">
      <w:rPr>
        <w:rFonts w:ascii="Times New Roman" w:eastAsia="Times New Roman" w:hAnsi="Times New Roman" w:cs="Times New Roman"/>
        <w:sz w:val="24"/>
        <w:szCs w:val="24"/>
        <w:lang w:val="es-ES" w:eastAsia="es-ES"/>
      </w:rPr>
      <w:tab/>
    </w:r>
    <w:r w:rsidRPr="00234FF8">
      <w:rPr>
        <w:rFonts w:ascii="Times New Roman" w:eastAsia="Times New Roman" w:hAnsi="Times New Roman" w:cs="Times New Roman"/>
        <w:sz w:val="24"/>
        <w:szCs w:val="24"/>
        <w:lang w:val="es-ES" w:eastAsia="es-E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9ACEE" w14:textId="77777777" w:rsidR="000A27FE" w:rsidRDefault="000A27F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5E0CE" w14:textId="77777777" w:rsidR="00A406E7" w:rsidRDefault="00A406E7">
      <w:pPr>
        <w:spacing w:after="0"/>
      </w:pPr>
      <w:r>
        <w:separator/>
      </w:r>
    </w:p>
  </w:footnote>
  <w:footnote w:type="continuationSeparator" w:id="0">
    <w:p w14:paraId="211E60DA" w14:textId="77777777" w:rsidR="00A406E7" w:rsidRDefault="00A406E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9B675" w14:textId="77777777" w:rsidR="000A27FE" w:rsidRDefault="000A27F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page" w:tblpX="883" w:tblpY="-554"/>
      <w:tblOverlap w:val="never"/>
      <w:tblW w:w="9592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Look w:val="04A0" w:firstRow="1" w:lastRow="0" w:firstColumn="1" w:lastColumn="0" w:noHBand="0" w:noVBand="1"/>
    </w:tblPr>
    <w:tblGrid>
      <w:gridCol w:w="1318"/>
      <w:gridCol w:w="902"/>
      <w:gridCol w:w="1354"/>
      <w:gridCol w:w="2728"/>
      <w:gridCol w:w="3290"/>
    </w:tblGrid>
    <w:tr w:rsidR="00234FF8" w:rsidRPr="00234FF8" w14:paraId="6096257D" w14:textId="77777777" w:rsidTr="005712EB">
      <w:trPr>
        <w:trHeight w:val="824"/>
      </w:trPr>
      <w:tc>
        <w:tcPr>
          <w:tcW w:w="1318" w:type="dxa"/>
        </w:tcPr>
        <w:p w14:paraId="2277CAB4" w14:textId="77777777" w:rsidR="00234FF8" w:rsidRPr="00234FF8" w:rsidRDefault="00234FF8" w:rsidP="00234FF8">
          <w:pPr>
            <w:spacing w:after="0" w:line="240" w:lineRule="auto"/>
            <w:rPr>
              <w:rFonts w:ascii="Calibri" w:eastAsia="Times New Roman" w:hAnsi="Calibri" w:cs="Calibri"/>
              <w:sz w:val="16"/>
              <w:szCs w:val="20"/>
              <w:lang w:val="es-MX" w:eastAsia="es-ES"/>
            </w:rPr>
          </w:pPr>
          <w:r w:rsidRPr="00234FF8">
            <w:rPr>
              <w:rFonts w:ascii="Calibri" w:eastAsia="Times New Roman" w:hAnsi="Calibri" w:cs="Calibri"/>
              <w:noProof/>
              <w:sz w:val="20"/>
              <w:szCs w:val="20"/>
              <w:lang w:val="en-US" w:eastAsia="es-ES"/>
            </w:rPr>
            <w:drawing>
              <wp:anchor distT="0" distB="0" distL="0" distR="0" simplePos="0" relativeHeight="251662336" behindDoc="0" locked="0" layoutInCell="1" allowOverlap="0" wp14:anchorId="71372047" wp14:editId="6ADE4198">
                <wp:simplePos x="0" y="0"/>
                <wp:positionH relativeFrom="column">
                  <wp:posOffset>296545</wp:posOffset>
                </wp:positionH>
                <wp:positionV relativeFrom="line">
                  <wp:posOffset>-635</wp:posOffset>
                </wp:positionV>
                <wp:extent cx="342265" cy="390525"/>
                <wp:effectExtent l="0" t="0" r="0" b="0"/>
                <wp:wrapSquare wrapText="bothSides"/>
                <wp:docPr id="23" name="Imagen 23" descr="http://www.peru.com/simbolos_patrios/images/escud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http://www.peru.com/simbolos_patrios/images/escud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26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02" w:type="dxa"/>
          <w:shd w:val="clear" w:color="auto" w:fill="C00000"/>
          <w:vAlign w:val="center"/>
        </w:tcPr>
        <w:p w14:paraId="68A81442" w14:textId="77777777" w:rsidR="00234FF8" w:rsidRPr="00234FF8" w:rsidRDefault="00234FF8" w:rsidP="00234FF8">
          <w:pPr>
            <w:spacing w:after="0" w:line="240" w:lineRule="auto"/>
            <w:jc w:val="center"/>
            <w:rPr>
              <w:rFonts w:ascii="Calibri" w:eastAsia="Times New Roman" w:hAnsi="Calibri" w:cs="Calibri"/>
              <w:color w:val="FFFFFF"/>
              <w:sz w:val="18"/>
              <w:szCs w:val="20"/>
              <w:lang w:val="es-MX" w:eastAsia="es-ES"/>
            </w:rPr>
          </w:pPr>
          <w:r w:rsidRPr="00234FF8">
            <w:rPr>
              <w:rFonts w:ascii="Calibri" w:eastAsia="Times New Roman" w:hAnsi="Calibri" w:cs="Calibri"/>
              <w:color w:val="FFFFFF"/>
              <w:sz w:val="18"/>
              <w:szCs w:val="20"/>
              <w:lang w:val="es-MX" w:eastAsia="es-ES"/>
            </w:rPr>
            <w:t>PERÚ</w:t>
          </w:r>
        </w:p>
      </w:tc>
      <w:tc>
        <w:tcPr>
          <w:tcW w:w="1354" w:type="dxa"/>
          <w:shd w:val="clear" w:color="auto" w:fill="000000"/>
        </w:tcPr>
        <w:p w14:paraId="131E2303" w14:textId="77777777" w:rsidR="00234FF8" w:rsidRPr="00234FF8" w:rsidRDefault="00234FF8" w:rsidP="00234FF8">
          <w:pPr>
            <w:spacing w:after="0" w:line="240" w:lineRule="auto"/>
            <w:rPr>
              <w:rFonts w:ascii="Calibri" w:eastAsia="Times New Roman" w:hAnsi="Calibri" w:cs="Calibri"/>
              <w:color w:val="FFFFFF"/>
              <w:sz w:val="18"/>
              <w:szCs w:val="20"/>
              <w:lang w:val="es-MX" w:eastAsia="es-ES"/>
            </w:rPr>
          </w:pPr>
        </w:p>
        <w:p w14:paraId="0631E74F" w14:textId="77777777" w:rsidR="00234FF8" w:rsidRPr="00234FF8" w:rsidRDefault="00234FF8" w:rsidP="00234FF8">
          <w:pPr>
            <w:tabs>
              <w:tab w:val="left" w:pos="0"/>
              <w:tab w:val="center" w:pos="77"/>
            </w:tabs>
            <w:spacing w:after="0" w:line="240" w:lineRule="auto"/>
            <w:jc w:val="center"/>
            <w:rPr>
              <w:rFonts w:ascii="Calibri" w:eastAsia="Times New Roman" w:hAnsi="Calibri" w:cs="Calibri"/>
              <w:color w:val="FFFFFF"/>
              <w:sz w:val="18"/>
              <w:szCs w:val="20"/>
              <w:lang w:val="es-MX" w:eastAsia="es-ES"/>
            </w:rPr>
          </w:pPr>
          <w:r w:rsidRPr="00234FF8">
            <w:rPr>
              <w:rFonts w:ascii="Calibri" w:eastAsia="Times New Roman" w:hAnsi="Calibri" w:cs="Calibri"/>
              <w:color w:val="FFFFFF"/>
              <w:sz w:val="18"/>
              <w:szCs w:val="20"/>
              <w:lang w:val="es-MX" w:eastAsia="es-ES"/>
            </w:rPr>
            <w:t>Ministerio</w:t>
          </w:r>
        </w:p>
        <w:p w14:paraId="43838489" w14:textId="77777777" w:rsidR="00234FF8" w:rsidRPr="00234FF8" w:rsidRDefault="00234FF8" w:rsidP="00234FF8">
          <w:pPr>
            <w:spacing w:after="0" w:line="240" w:lineRule="auto"/>
            <w:rPr>
              <w:rFonts w:ascii="Calibri" w:eastAsia="Times New Roman" w:hAnsi="Calibri" w:cs="Calibri"/>
              <w:color w:val="FFFFFF"/>
              <w:sz w:val="18"/>
              <w:szCs w:val="20"/>
              <w:lang w:val="es-MX" w:eastAsia="es-ES"/>
            </w:rPr>
          </w:pPr>
          <w:r w:rsidRPr="00234FF8">
            <w:rPr>
              <w:rFonts w:ascii="Calibri" w:eastAsia="Times New Roman" w:hAnsi="Calibri" w:cs="Calibri"/>
              <w:color w:val="FFFFFF"/>
              <w:sz w:val="18"/>
              <w:szCs w:val="20"/>
              <w:lang w:val="es-MX" w:eastAsia="es-ES"/>
            </w:rPr>
            <w:t>del Ambiente</w:t>
          </w:r>
        </w:p>
      </w:tc>
      <w:tc>
        <w:tcPr>
          <w:tcW w:w="2728" w:type="dxa"/>
          <w:shd w:val="clear" w:color="auto" w:fill="808080"/>
        </w:tcPr>
        <w:p w14:paraId="27805682" w14:textId="77777777" w:rsidR="00234FF8" w:rsidRPr="00234FF8" w:rsidRDefault="00234FF8" w:rsidP="00234FF8">
          <w:pPr>
            <w:spacing w:after="0" w:line="240" w:lineRule="auto"/>
            <w:rPr>
              <w:rFonts w:ascii="Calibri" w:eastAsia="Times New Roman" w:hAnsi="Calibri" w:cs="Calibri"/>
              <w:color w:val="FFFFFF"/>
              <w:sz w:val="18"/>
              <w:szCs w:val="20"/>
              <w:lang w:val="es-MX" w:eastAsia="es-ES"/>
            </w:rPr>
          </w:pPr>
        </w:p>
        <w:p w14:paraId="018391CC" w14:textId="77777777" w:rsidR="00234FF8" w:rsidRPr="00234FF8" w:rsidRDefault="00234FF8" w:rsidP="00234FF8">
          <w:pPr>
            <w:spacing w:after="0" w:line="240" w:lineRule="auto"/>
            <w:rPr>
              <w:rFonts w:ascii="Calibri" w:eastAsia="Times New Roman" w:hAnsi="Calibri" w:cs="Calibri"/>
              <w:color w:val="FFFFFF"/>
              <w:sz w:val="18"/>
              <w:szCs w:val="20"/>
              <w:lang w:val="es-MX" w:eastAsia="es-ES"/>
            </w:rPr>
          </w:pPr>
          <w:r w:rsidRPr="00234FF8">
            <w:rPr>
              <w:rFonts w:ascii="Calibri" w:eastAsia="Times New Roman" w:hAnsi="Calibri" w:cs="Calibri"/>
              <w:color w:val="FFFFFF"/>
              <w:sz w:val="18"/>
              <w:szCs w:val="20"/>
              <w:lang w:val="es-MX" w:eastAsia="es-ES"/>
            </w:rPr>
            <w:t>Vice-Ministerio de</w:t>
          </w:r>
        </w:p>
        <w:p w14:paraId="2F7CE70C" w14:textId="77777777" w:rsidR="00234FF8" w:rsidRPr="00234FF8" w:rsidRDefault="00234FF8" w:rsidP="00234FF8">
          <w:pPr>
            <w:spacing w:after="0" w:line="240" w:lineRule="auto"/>
            <w:rPr>
              <w:rFonts w:ascii="Calibri" w:eastAsia="Times New Roman" w:hAnsi="Calibri" w:cs="Calibri"/>
              <w:color w:val="FFFFFF"/>
              <w:sz w:val="18"/>
              <w:szCs w:val="20"/>
              <w:lang w:val="es-MX" w:eastAsia="es-ES"/>
            </w:rPr>
          </w:pPr>
          <w:r w:rsidRPr="00234FF8">
            <w:rPr>
              <w:rFonts w:ascii="Calibri" w:eastAsia="Times New Roman" w:hAnsi="Calibri" w:cs="Calibri"/>
              <w:color w:val="FFFFFF"/>
              <w:sz w:val="18"/>
              <w:szCs w:val="20"/>
              <w:lang w:val="es-MX" w:eastAsia="es-ES"/>
            </w:rPr>
            <w:t>Gestión Ambiental</w:t>
          </w:r>
        </w:p>
      </w:tc>
      <w:tc>
        <w:tcPr>
          <w:tcW w:w="3290" w:type="dxa"/>
          <w:shd w:val="clear" w:color="auto" w:fill="808080"/>
        </w:tcPr>
        <w:p w14:paraId="65B88A14" w14:textId="77777777" w:rsidR="00234FF8" w:rsidRPr="00234FF8" w:rsidRDefault="00234FF8" w:rsidP="00234FF8">
          <w:pPr>
            <w:spacing w:after="0" w:line="240" w:lineRule="auto"/>
            <w:rPr>
              <w:rFonts w:ascii="Calibri" w:eastAsia="Times New Roman" w:hAnsi="Calibri" w:cs="Calibri"/>
              <w:color w:val="FFFFFF"/>
              <w:sz w:val="18"/>
              <w:szCs w:val="20"/>
              <w:lang w:val="es-MX" w:eastAsia="es-ES"/>
            </w:rPr>
          </w:pPr>
        </w:p>
        <w:p w14:paraId="73961AFC" w14:textId="77777777" w:rsidR="00234FF8" w:rsidRPr="00234FF8" w:rsidRDefault="00234FF8" w:rsidP="00234FF8">
          <w:pPr>
            <w:spacing w:after="0" w:line="240" w:lineRule="auto"/>
            <w:rPr>
              <w:rFonts w:ascii="Calibri" w:eastAsia="Times New Roman" w:hAnsi="Calibri" w:cs="Calibri"/>
              <w:color w:val="FFFFFF"/>
              <w:sz w:val="18"/>
              <w:szCs w:val="20"/>
              <w:lang w:val="es-MX" w:eastAsia="es-ES"/>
            </w:rPr>
          </w:pPr>
          <w:r w:rsidRPr="00234FF8">
            <w:rPr>
              <w:rFonts w:ascii="Calibri" w:eastAsia="Times New Roman" w:hAnsi="Calibri" w:cs="Calibri"/>
              <w:color w:val="FFFFFF"/>
              <w:sz w:val="18"/>
              <w:szCs w:val="20"/>
              <w:lang w:val="es-MX" w:eastAsia="es-ES"/>
            </w:rPr>
            <w:t>UE 003 Gestión Integral de la Calidad Ambiental</w:t>
          </w:r>
        </w:p>
      </w:tc>
    </w:tr>
  </w:tbl>
  <w:p w14:paraId="7B2914A2" w14:textId="77777777" w:rsidR="00234FF8" w:rsidRPr="00234FF8" w:rsidRDefault="00234FF8" w:rsidP="00234FF8">
    <w:pPr>
      <w:tabs>
        <w:tab w:val="center" w:pos="4252"/>
        <w:tab w:val="right" w:pos="8504"/>
      </w:tabs>
      <w:spacing w:after="0" w:line="240" w:lineRule="auto"/>
      <w:jc w:val="center"/>
      <w:rPr>
        <w:rFonts w:ascii="Calibri" w:eastAsia="Times New Roman" w:hAnsi="Calibri" w:cs="Calibri"/>
        <w:sz w:val="16"/>
        <w:szCs w:val="16"/>
        <w:lang w:val="es-ES" w:eastAsia="es-ES"/>
      </w:rPr>
    </w:pPr>
    <w:r w:rsidRPr="00234FF8">
      <w:rPr>
        <w:rFonts w:ascii="Calibri" w:eastAsia="Times New Roman" w:hAnsi="Calibri" w:cs="Calibri"/>
        <w:sz w:val="16"/>
        <w:szCs w:val="16"/>
        <w:lang w:val="es-ES" w:eastAsia="es-ES"/>
      </w:rPr>
      <w:t>“Decenio de la igualdad y oportunidades para mujeres y hombres</w:t>
    </w:r>
    <w:bookmarkStart w:id="0" w:name="_Hlk125530822"/>
    <w:r w:rsidRPr="00234FF8">
      <w:rPr>
        <w:rFonts w:ascii="Calibri" w:eastAsia="Times New Roman" w:hAnsi="Calibri" w:cs="Calibri"/>
        <w:sz w:val="16"/>
        <w:szCs w:val="16"/>
        <w:lang w:val="es-ES" w:eastAsia="es-ES"/>
      </w:rPr>
      <w:t>”</w:t>
    </w:r>
    <w:bookmarkEnd w:id="0"/>
  </w:p>
  <w:p w14:paraId="72097E17" w14:textId="77777777" w:rsidR="00234FF8" w:rsidRPr="00234FF8" w:rsidRDefault="00234FF8" w:rsidP="00234FF8">
    <w:pPr>
      <w:tabs>
        <w:tab w:val="center" w:pos="4252"/>
        <w:tab w:val="right" w:pos="8504"/>
      </w:tabs>
      <w:spacing w:after="0" w:line="240" w:lineRule="auto"/>
      <w:jc w:val="center"/>
      <w:rPr>
        <w:rFonts w:ascii="Calibri" w:eastAsia="Times New Roman" w:hAnsi="Calibri" w:cs="Calibri"/>
        <w:sz w:val="16"/>
        <w:szCs w:val="16"/>
        <w:lang w:val="es-ES" w:eastAsia="es-ES"/>
      </w:rPr>
    </w:pPr>
    <w:r w:rsidRPr="00234FF8">
      <w:rPr>
        <w:rFonts w:ascii="Calibri" w:eastAsia="Times New Roman" w:hAnsi="Calibri" w:cs="Calibri"/>
        <w:sz w:val="16"/>
        <w:szCs w:val="16"/>
        <w:lang w:val="es-ES" w:eastAsia="es-ES"/>
      </w:rPr>
      <w:t>“</w:t>
    </w:r>
    <w:r w:rsidRPr="00234FF8">
      <w:rPr>
        <w:rFonts w:ascii="Calibri" w:eastAsia="Times New Roman" w:hAnsi="Calibri" w:cs="Calibri"/>
        <w:color w:val="000000"/>
        <w:sz w:val="16"/>
        <w:szCs w:val="16"/>
        <w:lang w:val="es-ES" w:eastAsia="es-ES"/>
      </w:rPr>
      <w:t>Año de la Esperanza y el Fortalecimiento de la Democracia”</w:t>
    </w:r>
  </w:p>
  <w:p w14:paraId="53D19BBE" w14:textId="77777777" w:rsidR="009B6769" w:rsidRDefault="009B676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E4CA7" w14:textId="77777777" w:rsidR="000A27FE" w:rsidRDefault="000A27F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0FEF"/>
    <w:multiLevelType w:val="hybridMultilevel"/>
    <w:tmpl w:val="05B09F5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D3FB6"/>
    <w:multiLevelType w:val="hybridMultilevel"/>
    <w:tmpl w:val="E1BC93B6"/>
    <w:lvl w:ilvl="0" w:tplc="2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21543317">
    <w:abstractNumId w:val="0"/>
  </w:num>
  <w:num w:numId="2" w16cid:durableId="19296072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A27FE"/>
    <w:rsid w:val="00172A27"/>
    <w:rsid w:val="00234FF8"/>
    <w:rsid w:val="002D6E19"/>
    <w:rsid w:val="0042593E"/>
    <w:rsid w:val="004B76E2"/>
    <w:rsid w:val="004F76B8"/>
    <w:rsid w:val="00511D97"/>
    <w:rsid w:val="0057666C"/>
    <w:rsid w:val="00672CBE"/>
    <w:rsid w:val="00692ACE"/>
    <w:rsid w:val="00794493"/>
    <w:rsid w:val="007D15F5"/>
    <w:rsid w:val="009B6769"/>
    <w:rsid w:val="009C6F61"/>
    <w:rsid w:val="00A406E7"/>
    <w:rsid w:val="00A55A06"/>
    <w:rsid w:val="00A9774F"/>
    <w:rsid w:val="00B47AB2"/>
    <w:rsid w:val="00BC0A03"/>
    <w:rsid w:val="00DA2CD5"/>
    <w:rsid w:val="00DD385C"/>
    <w:rsid w:val="00E839DA"/>
    <w:rsid w:val="00EB6BFF"/>
    <w:rsid w:val="00F91234"/>
    <w:rsid w:val="00FC462D"/>
    <w:rsid w:val="1967384C"/>
    <w:rsid w:val="1FE67CC3"/>
    <w:rsid w:val="29ED099D"/>
    <w:rsid w:val="475D5EB3"/>
    <w:rsid w:val="4A0E177C"/>
    <w:rsid w:val="76B21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;"/>
  <w14:docId w14:val="761BFD6C"/>
  <w15:docId w15:val="{E7A37DF6-8A66-4C32-B920-3E8892603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maria,h,Chapter Name,page-header,ph,body,*Header,MCraftDes Doc Header,Section Header,Header Char,h Char,h Car Car"/>
    <w:basedOn w:val="Normal"/>
    <w:link w:val="EncabezadoC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aliases w:val="maria Car,h Car,Chapter Name Car,page-header Car,ph Car,body Car,*Header Car,MCraftDes Doc Header Car,Section Header Car,Header Char Car,h Char Car,h Car Car Car"/>
    <w:basedOn w:val="Fuentedeprrafopredeter"/>
    <w:link w:val="Encabezado"/>
    <w:uiPriority w:val="99"/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Sinespaciado">
    <w:name w:val="No Spacing"/>
    <w:uiPriority w:val="1"/>
    <w:qFormat/>
    <w:rPr>
      <w:sz w:val="22"/>
      <w:szCs w:val="22"/>
      <w:lang w:eastAsia="en-US"/>
    </w:rPr>
  </w:style>
  <w:style w:type="paragraph" w:customStyle="1" w:styleId="Default">
    <w:name w:val="Default"/>
    <w:unhideWhenUsed/>
    <w:pPr>
      <w:widowControl w:val="0"/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34FF8"/>
    <w:pPr>
      <w:spacing w:after="0" w:line="240" w:lineRule="auto"/>
    </w:pPr>
    <w:rPr>
      <w:rFonts w:ascii="Segoe UI" w:eastAsia="Times New Roman" w:hAnsi="Segoe UI" w:cs="Segoe UI"/>
      <w:sz w:val="18"/>
      <w:szCs w:val="18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4FF8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Prrafodelista">
    <w:name w:val="List Paragraph"/>
    <w:basedOn w:val="Normal"/>
    <w:uiPriority w:val="99"/>
    <w:rsid w:val="00234F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facilita.gob.pe/t/3539" TargetMode="External"/><Relationship Id="rId1" Type="http://schemas.openxmlformats.org/officeDocument/2006/relationships/hyperlink" Target="mailto:mesadepartes@gica.gob.p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</dc:creator>
  <cp:lastModifiedBy>JORGE LUIS CABANILLAS TERRONES</cp:lastModifiedBy>
  <cp:revision>3</cp:revision>
  <dcterms:created xsi:type="dcterms:W3CDTF">2026-05-05T19:41:00Z</dcterms:created>
  <dcterms:modified xsi:type="dcterms:W3CDTF">2026-06-26T21:09:00Z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3082-12.2.0.23155</vt:lpwstr>
  </property>
  <property fmtid="{D5CDD505-2E9C-101B-9397-08002B2CF9AE}" pid="3" name="ICV">
    <vt:lpwstr>195A62AB60AA40A3935FE23C6602FAF6_13</vt:lpwstr>
  </property>
</Properties>
</file>