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678D7823"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6A7791" w:rsidRPr="006A7791">
        <w:rPr>
          <w:rFonts w:cstheme="minorHAnsi"/>
          <w:b/>
        </w:rPr>
        <w:t>0</w:t>
      </w:r>
      <w:r w:rsidR="00C31616">
        <w:rPr>
          <w:rFonts w:cstheme="minorHAnsi"/>
          <w:b/>
        </w:rPr>
        <w:t>8</w:t>
      </w:r>
      <w:r w:rsidR="00D90F45">
        <w:rPr>
          <w:rFonts w:cstheme="minorHAnsi"/>
          <w:b/>
        </w:rPr>
        <w:t>8</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42CBC2DE" w:rsidR="00200E5F" w:rsidRDefault="008B545C" w:rsidP="00D90F45">
      <w:pPr>
        <w:tabs>
          <w:tab w:val="left" w:pos="1985"/>
        </w:tabs>
        <w:spacing w:after="0"/>
        <w:ind w:left="1985" w:hanging="569"/>
        <w:jc w:val="both"/>
        <w:rPr>
          <w:rFonts w:cstheme="minorHAnsi"/>
          <w:b/>
          <w:bCs/>
        </w:rPr>
      </w:pPr>
      <w:r w:rsidRPr="006A7791">
        <w:rPr>
          <w:rFonts w:cstheme="minorHAnsi"/>
          <w:b/>
        </w:rPr>
        <w:tab/>
      </w:r>
      <w:r w:rsidR="00D90F45" w:rsidRPr="00D90F45">
        <w:rPr>
          <w:rFonts w:cstheme="minorHAnsi"/>
          <w:b/>
          <w:bCs/>
        </w:rPr>
        <w:t>CONSULTORÍA INDIVIDUAL: JEFE DE SUPERVISIÓN, PARA REALIZAR EL ACOMPAÑAMIENTO Y SUPERVISIÓN DE LA ELABORACIÓN DE TRES (03) ESTUDIOS DEFINITIVOS DE RECUPERACIÓN DE ÁREAS DEGRADADAS POR RESIDUOS SÓLIDOS EN HUÁNUCO, FERREÑAFE Y HUAMANGA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6B76A0A6" w:rsidR="00B635E6" w:rsidRDefault="00656A61" w:rsidP="00D90F45">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D90F45" w:rsidRPr="00D90F45">
        <w:rPr>
          <w:rFonts w:cstheme="minorHAnsi"/>
          <w:b/>
          <w:bCs/>
        </w:rPr>
        <w:t>CONSULTORÍA INDIVIDUAL: JEFE DE SUPERVISIÓN, PARA REALIZAR EL ACOMPAÑAMIENTO Y SUPERVISIÓN DE LA ELABORACIÓN DE TRES (03) ESTUDIOS DEFINITIVOS DE RECUPERACIÓN DE ÁREAS DEGRADADAS POR RESIDUOS SÓLIDOS EN HUÁNUCO, FERREÑAFE Y HUAMANGA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Asimismo, me comprometo a presentar la documentación </w:t>
      </w:r>
      <w:proofErr w:type="spellStart"/>
      <w:r w:rsidRPr="006A7791">
        <w:rPr>
          <w:rFonts w:asciiTheme="minorHAnsi" w:hAnsiTheme="minorHAnsi" w:cstheme="minorHAnsi"/>
          <w:color w:val="000000"/>
          <w:sz w:val="22"/>
          <w:szCs w:val="22"/>
        </w:rPr>
        <w:t>sustentatoria</w:t>
      </w:r>
      <w:proofErr w:type="spellEnd"/>
      <w:r w:rsidRPr="006A7791">
        <w:rPr>
          <w:rFonts w:asciiTheme="minorHAnsi" w:hAnsiTheme="minorHAnsi" w:cstheme="minorHAnsi"/>
          <w:color w:val="000000"/>
          <w:sz w:val="22"/>
          <w:szCs w:val="22"/>
        </w:rPr>
        <w:t xml:space="preserve">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AD9F8" w14:textId="77777777" w:rsidR="00AF5822" w:rsidRDefault="00AF5822" w:rsidP="00E91E77">
      <w:pPr>
        <w:spacing w:after="0" w:line="240" w:lineRule="auto"/>
      </w:pPr>
      <w:r>
        <w:separator/>
      </w:r>
    </w:p>
  </w:endnote>
  <w:endnote w:type="continuationSeparator" w:id="0">
    <w:p w14:paraId="05DAD82C" w14:textId="77777777" w:rsidR="00AF5822" w:rsidRDefault="00AF5822"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AF5822"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C06F" w14:textId="77777777" w:rsidR="00AF5822" w:rsidRDefault="00AF5822" w:rsidP="00E91E77">
      <w:pPr>
        <w:spacing w:after="0" w:line="240" w:lineRule="auto"/>
      </w:pPr>
      <w:r>
        <w:separator/>
      </w:r>
    </w:p>
  </w:footnote>
  <w:footnote w:type="continuationSeparator" w:id="0">
    <w:p w14:paraId="5B93293E" w14:textId="77777777" w:rsidR="00AF5822" w:rsidRDefault="00AF5822"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5822"/>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0FA3"/>
    <w:rsid w:val="00D51CF2"/>
    <w:rsid w:val="00D52A8E"/>
    <w:rsid w:val="00D553BC"/>
    <w:rsid w:val="00D62B67"/>
    <w:rsid w:val="00D71567"/>
    <w:rsid w:val="00D718C9"/>
    <w:rsid w:val="00D73118"/>
    <w:rsid w:val="00D75F40"/>
    <w:rsid w:val="00D76178"/>
    <w:rsid w:val="00D809F1"/>
    <w:rsid w:val="00D904C4"/>
    <w:rsid w:val="00D90F45"/>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302</Words>
  <Characters>1664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65</cp:revision>
  <cp:lastPrinted>2020-01-30T18:03:00Z</cp:lastPrinted>
  <dcterms:created xsi:type="dcterms:W3CDTF">2024-11-25T20:20:00Z</dcterms:created>
  <dcterms:modified xsi:type="dcterms:W3CDTF">2026-10-05T15:49:00Z</dcterms:modified>
</cp:coreProperties>
</file>