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04486516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</w:t>
      </w:r>
      <w:r w:rsidR="00D860E9">
        <w:rPr>
          <w:rFonts w:ascii="Calibri" w:hAnsi="Calibri" w:cs="Calibri"/>
          <w:b/>
          <w:bCs/>
          <w:color w:val="000000"/>
          <w:u w:val="single"/>
        </w:rPr>
        <w:t>5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5ED29BB3" w14:textId="669B3862" w:rsidR="00794493" w:rsidRPr="005A0116" w:rsidRDefault="004C59FF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41A47B" w14:textId="4C51B484" w:rsidR="001C2833" w:rsidRPr="005A0116" w:rsidRDefault="00794493" w:rsidP="005A0116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0BF2BA8D" w:rsidR="00794493" w:rsidRPr="00F06B3B" w:rsidRDefault="00F06B3B" w:rsidP="00F06B3B">
      <w:pPr>
        <w:pStyle w:val="Default"/>
        <w:jc w:val="both"/>
        <w:rPr>
          <w:sz w:val="22"/>
          <w:szCs w:val="22"/>
        </w:rPr>
      </w:pPr>
      <w:r w:rsidRPr="00F06B3B">
        <w:t xml:space="preserve">Dejo constancia de que </w:t>
      </w:r>
      <w:r w:rsidR="00AA59C1">
        <w:t>tengo conocimiento sobre el</w:t>
      </w:r>
      <w:r w:rsidRPr="00F06B3B">
        <w:t xml:space="preserve"> </w:t>
      </w:r>
      <w:r>
        <w:rPr>
          <w:sz w:val="22"/>
          <w:szCs w:val="22"/>
        </w:rPr>
        <w:t xml:space="preserve">uso de </w:t>
      </w:r>
      <w:r w:rsidR="005A4241" w:rsidRPr="005A4241">
        <w:rPr>
          <w:sz w:val="22"/>
          <w:szCs w:val="22"/>
        </w:rPr>
        <w:t>MANEJO DE OFIMÁTICA</w:t>
      </w:r>
      <w:r w:rsidR="005A4241">
        <w:rPr>
          <w:sz w:val="22"/>
          <w:szCs w:val="22"/>
        </w:rPr>
        <w:t xml:space="preserve"> y </w:t>
      </w:r>
      <w:r w:rsidR="005A4241" w:rsidRPr="005A4241">
        <w:rPr>
          <w:sz w:val="22"/>
          <w:szCs w:val="22"/>
        </w:rPr>
        <w:t>MANEJO DE PROGRAMAS PARA DISEÑO DE TEXTOS Y EDICIONES GRÁFICAS</w:t>
      </w:r>
      <w:r>
        <w:rPr>
          <w:sz w:val="22"/>
          <w:szCs w:val="22"/>
        </w:rPr>
        <w:t xml:space="preserve">; </w:t>
      </w:r>
      <w:r w:rsidR="00073E9E">
        <w:t>p</w:t>
      </w:r>
      <w:r w:rsidR="00794493" w:rsidRPr="00920296">
        <w:t>ara que conste a los efectos oportunos firmo la presente declaración.</w:t>
      </w:r>
    </w:p>
    <w:p w14:paraId="79949520" w14:textId="77777777" w:rsidR="004C59FF" w:rsidRPr="004C59FF" w:rsidRDefault="004C59FF" w:rsidP="005A0116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487C8C79" w14:textId="7E8B311A" w:rsidR="00794493" w:rsidRPr="005A0116" w:rsidRDefault="00794493" w:rsidP="005A011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FIRMA</w:t>
      </w:r>
    </w:p>
    <w:sectPr w:rsidR="00794493" w:rsidRPr="005A0116" w:rsidSect="00920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2859" w14:textId="77777777" w:rsidR="00120116" w:rsidRDefault="00120116" w:rsidP="0042593E">
      <w:pPr>
        <w:spacing w:after="0" w:line="240" w:lineRule="auto"/>
      </w:pPr>
      <w:r>
        <w:separator/>
      </w:r>
    </w:p>
  </w:endnote>
  <w:endnote w:type="continuationSeparator" w:id="0">
    <w:p w14:paraId="5A841634" w14:textId="77777777" w:rsidR="00120116" w:rsidRDefault="00120116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7BF4" w14:textId="77777777" w:rsidR="000252D5" w:rsidRDefault="000252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9306" w14:textId="77777777" w:rsidR="000252D5" w:rsidRDefault="000252D5" w:rsidP="00AE6DF4">
    <w:pPr>
      <w:rPr>
        <w:noProof/>
        <w:color w:val="0000FF"/>
        <w:sz w:val="15"/>
        <w:szCs w:val="15"/>
      </w:rPr>
    </w:pPr>
  </w:p>
  <w:p w14:paraId="54919847" w14:textId="77777777" w:rsidR="000252D5" w:rsidRDefault="000252D5" w:rsidP="00AE6DF4">
    <w:pPr>
      <w:rPr>
        <w:noProof/>
        <w:color w:val="0000FF"/>
        <w:sz w:val="15"/>
        <w:szCs w:val="15"/>
      </w:rPr>
    </w:pPr>
  </w:p>
  <w:p w14:paraId="15A99A43" w14:textId="708BB255" w:rsidR="00AE6DF4" w:rsidRDefault="00AE6DF4" w:rsidP="00AE6DF4"/>
  <w:p w14:paraId="268FABD9" w14:textId="77777777" w:rsidR="00AE6DF4" w:rsidRPr="00707316" w:rsidRDefault="00120116" w:rsidP="00AE6DF4">
    <w:pPr>
      <w:pStyle w:val="Encabezado"/>
      <w:rPr>
        <w:b/>
        <w:bCs/>
        <w:sz w:val="18"/>
        <w:szCs w:val="18"/>
      </w:rPr>
    </w:pPr>
    <w:sdt>
      <w:sdtPr>
        <w:id w:val="-695771618"/>
        <w:docPartObj>
          <w:docPartGallery w:val="Page Numbers (Top of Page)"/>
          <w:docPartUnique/>
        </w:docPartObj>
      </w:sdtPr>
      <w:sdtEndPr/>
      <w:sdtContent>
        <w:hyperlink r:id="rId1" w:history="1">
          <w:r w:rsidR="00AE6DF4" w:rsidRPr="00972BD7">
            <w:rPr>
              <w:rStyle w:val="Hipervnculo"/>
              <w:rFonts w:ascii="Calibri" w:hAnsi="Calibri"/>
              <w:sz w:val="16"/>
              <w:szCs w:val="16"/>
            </w:rPr>
            <w:t>www.minam.gob.pe</w:t>
          </w:r>
        </w:hyperlink>
        <w:r w:rsidR="00AE6DF4">
          <w:rPr>
            <w:rFonts w:ascii="Calibri" w:hAnsi="Calibri"/>
            <w:sz w:val="16"/>
            <w:szCs w:val="16"/>
          </w:rPr>
          <w:t xml:space="preserve">                                                                         </w:t>
        </w:r>
        <w:r w:rsidR="00AE6DF4" w:rsidRPr="00707316">
          <w:rPr>
            <w:sz w:val="18"/>
            <w:szCs w:val="18"/>
            <w:lang w:val="es-ES"/>
          </w:rPr>
          <w:t xml:space="preserve">Página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PAGE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  <w:r w:rsidR="00AE6DF4" w:rsidRPr="00707316">
          <w:rPr>
            <w:sz w:val="18"/>
            <w:szCs w:val="18"/>
            <w:lang w:val="es-ES"/>
          </w:rPr>
          <w:t xml:space="preserve"> de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NUMPAGES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</w:sdtContent>
    </w:sdt>
  </w:p>
  <w:p w14:paraId="70C05D73" w14:textId="77777777" w:rsidR="00AE6DF4" w:rsidRPr="00462255" w:rsidRDefault="00AE6DF4" w:rsidP="00AE6DF4">
    <w:pPr>
      <w:pStyle w:val="Piedepgina"/>
      <w:tabs>
        <w:tab w:val="right" w:pos="9072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 xml:space="preserve">Calle </w:t>
    </w:r>
    <w:r>
      <w:rPr>
        <w:rFonts w:ascii="Calibri" w:hAnsi="Calibri"/>
        <w:sz w:val="16"/>
        <w:szCs w:val="16"/>
      </w:rPr>
      <w:t>Francisco de Zela N</w:t>
    </w:r>
    <w:r w:rsidRPr="00462255">
      <w:rPr>
        <w:rFonts w:ascii="Calibri" w:hAnsi="Calibri"/>
        <w:sz w:val="16"/>
        <w:szCs w:val="16"/>
      </w:rPr>
      <w:t xml:space="preserve">°2673 </w:t>
    </w:r>
  </w:p>
  <w:p w14:paraId="1ECDF8C5" w14:textId="77777777" w:rsidR="00AE6DF4" w:rsidRPr="00462255" w:rsidRDefault="00AE6DF4" w:rsidP="00AE6DF4">
    <w:pPr>
      <w:pStyle w:val="Piedepgina"/>
      <w:tabs>
        <w:tab w:val="center" w:pos="4111"/>
        <w:tab w:val="right" w:pos="9072"/>
        <w:tab w:val="left" w:pos="9781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>Lince, Lima 14</w:t>
    </w:r>
  </w:p>
  <w:p w14:paraId="5ECD57EF" w14:textId="77777777" w:rsidR="00AE6DF4" w:rsidRPr="00B24DAC" w:rsidRDefault="00AE6DF4" w:rsidP="00AE6DF4">
    <w:pPr>
      <w:pStyle w:val="Piedepgina"/>
      <w:tabs>
        <w:tab w:val="left" w:pos="2977"/>
      </w:tabs>
      <w:jc w:val="both"/>
      <w:rPr>
        <w:rFonts w:ascii="Arial" w:hAnsi="Arial" w:cs="Arial"/>
        <w:sz w:val="14"/>
        <w:szCs w:val="14"/>
      </w:rPr>
    </w:pPr>
    <w:r w:rsidRPr="00462255">
      <w:rPr>
        <w:rFonts w:ascii="Calibri" w:hAnsi="Calibri"/>
        <w:sz w:val="16"/>
        <w:szCs w:val="16"/>
      </w:rPr>
      <w:t>T:  (511) 221-7898</w:t>
    </w:r>
  </w:p>
  <w:p w14:paraId="06B358C6" w14:textId="77777777" w:rsidR="00AE6DF4" w:rsidRPr="00847E86" w:rsidRDefault="00AE6DF4" w:rsidP="00AE6DF4">
    <w:pPr>
      <w:pStyle w:val="Encabezado"/>
    </w:pPr>
  </w:p>
  <w:p w14:paraId="29615B74" w14:textId="77777777" w:rsidR="00AE6DF4" w:rsidRPr="00F14C2E" w:rsidRDefault="00AE6DF4" w:rsidP="00AE6DF4">
    <w:pPr>
      <w:pStyle w:val="Piedepgina"/>
      <w:rPr>
        <w:sz w:val="2"/>
        <w:szCs w:val="2"/>
      </w:rPr>
    </w:pPr>
  </w:p>
  <w:p w14:paraId="476208AD" w14:textId="77777777" w:rsidR="0042593E" w:rsidRPr="00AE6DF4" w:rsidRDefault="0042593E" w:rsidP="00AE6D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4FDF" w14:textId="77777777" w:rsidR="000252D5" w:rsidRDefault="000252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1010" w14:textId="77777777" w:rsidR="00120116" w:rsidRDefault="00120116" w:rsidP="0042593E">
      <w:pPr>
        <w:spacing w:after="0" w:line="240" w:lineRule="auto"/>
      </w:pPr>
      <w:r>
        <w:separator/>
      </w:r>
    </w:p>
  </w:footnote>
  <w:footnote w:type="continuationSeparator" w:id="0">
    <w:p w14:paraId="1E8A59F7" w14:textId="77777777" w:rsidR="00120116" w:rsidRDefault="00120116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2C93" w14:textId="77777777" w:rsidR="000252D5" w:rsidRDefault="000252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DA20" w14:textId="77777777" w:rsidR="000252D5" w:rsidRDefault="00025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A7F4B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F1BAD"/>
    <w:multiLevelType w:val="hybridMultilevel"/>
    <w:tmpl w:val="DA52F9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2"/>
  </w:num>
  <w:num w:numId="2" w16cid:durableId="200635849">
    <w:abstractNumId w:val="1"/>
  </w:num>
  <w:num w:numId="3" w16cid:durableId="65287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252D5"/>
    <w:rsid w:val="00073E9E"/>
    <w:rsid w:val="00120116"/>
    <w:rsid w:val="001A1B5C"/>
    <w:rsid w:val="001C2833"/>
    <w:rsid w:val="00255E7B"/>
    <w:rsid w:val="00407513"/>
    <w:rsid w:val="0042593E"/>
    <w:rsid w:val="0049775D"/>
    <w:rsid w:val="004A12F9"/>
    <w:rsid w:val="004C59FF"/>
    <w:rsid w:val="005A0116"/>
    <w:rsid w:val="005A4241"/>
    <w:rsid w:val="006253B7"/>
    <w:rsid w:val="00692ACE"/>
    <w:rsid w:val="00753593"/>
    <w:rsid w:val="00794493"/>
    <w:rsid w:val="008012BE"/>
    <w:rsid w:val="00920296"/>
    <w:rsid w:val="009E6BAD"/>
    <w:rsid w:val="00AA59C1"/>
    <w:rsid w:val="00AB748F"/>
    <w:rsid w:val="00AE6DF4"/>
    <w:rsid w:val="00BC1EBD"/>
    <w:rsid w:val="00D03B71"/>
    <w:rsid w:val="00D860E9"/>
    <w:rsid w:val="00D953C8"/>
    <w:rsid w:val="00DD731F"/>
    <w:rsid w:val="00E21865"/>
    <w:rsid w:val="00ED1684"/>
    <w:rsid w:val="00F06B3B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BC1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AE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 Vargas</cp:lastModifiedBy>
  <cp:revision>23</cp:revision>
  <dcterms:created xsi:type="dcterms:W3CDTF">2024-05-13T19:50:00Z</dcterms:created>
  <dcterms:modified xsi:type="dcterms:W3CDTF">2026-04-16T15:37:00Z</dcterms:modified>
</cp:coreProperties>
</file>