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61E21B4A" w14:textId="77777777" w:rsidR="00010A3C" w:rsidRPr="00656A61" w:rsidRDefault="00010A3C"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339A83E5"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E42F18">
        <w:rPr>
          <w:rFonts w:ascii="Arial" w:hAnsi="Arial"/>
          <w:b/>
          <w:sz w:val="21"/>
        </w:rPr>
        <w:t>2</w:t>
      </w:r>
      <w:r w:rsidR="00E04538">
        <w:rPr>
          <w:rFonts w:ascii="Arial" w:hAnsi="Arial"/>
          <w:b/>
          <w:sz w:val="21"/>
        </w:rPr>
        <w:t>6</w:t>
      </w:r>
      <w:r>
        <w:rPr>
          <w:rFonts w:ascii="Arial" w:hAnsi="Arial"/>
          <w:b/>
          <w:sz w:val="21"/>
        </w:rPr>
        <w:t>-</w:t>
      </w:r>
      <w:r w:rsidRPr="00782911">
        <w:rPr>
          <w:rFonts w:ascii="Arial" w:hAnsi="Arial"/>
          <w:b/>
          <w:sz w:val="21"/>
        </w:rPr>
        <w:t>202</w:t>
      </w:r>
      <w:r>
        <w:rPr>
          <w:rFonts w:ascii="Arial" w:hAnsi="Arial"/>
          <w:b/>
          <w:sz w:val="21"/>
        </w:rPr>
        <w:t>5</w:t>
      </w:r>
      <w:r w:rsidRPr="008B545C">
        <w:rPr>
          <w:rFonts w:ascii="Arial" w:hAnsi="Arial"/>
          <w:b/>
          <w:sz w:val="21"/>
        </w:rPr>
        <w:t>-MINAM/VMGA/GICA</w:t>
      </w:r>
      <w:r>
        <w:rPr>
          <w:rFonts w:ascii="Arial" w:hAnsi="Arial"/>
          <w:b/>
          <w:sz w:val="21"/>
        </w:rPr>
        <w:t xml:space="preserve"> </w:t>
      </w:r>
    </w:p>
    <w:p w14:paraId="23174204" w14:textId="01777A16" w:rsidR="008B545C" w:rsidRPr="0004296D" w:rsidRDefault="008B545C" w:rsidP="0004296D">
      <w:pPr>
        <w:tabs>
          <w:tab w:val="left" w:pos="1985"/>
        </w:tabs>
        <w:spacing w:after="0"/>
        <w:ind w:left="1985" w:hanging="569"/>
        <w:jc w:val="both"/>
        <w:rPr>
          <w:rFonts w:ascii="Arial" w:hAnsi="Arial"/>
          <w:b/>
          <w:sz w:val="21"/>
        </w:rPr>
      </w:pPr>
      <w:r>
        <w:rPr>
          <w:rFonts w:ascii="Arial" w:hAnsi="Arial"/>
          <w:b/>
          <w:sz w:val="21"/>
        </w:rPr>
        <w:tab/>
      </w:r>
      <w:r w:rsidRPr="008B545C">
        <w:rPr>
          <w:rFonts w:ascii="Arial" w:hAnsi="Arial"/>
          <w:b/>
          <w:sz w:val="21"/>
        </w:rPr>
        <w:t>“</w:t>
      </w:r>
      <w:r w:rsidR="00E04538" w:rsidRPr="00E04538">
        <w:rPr>
          <w:rFonts w:ascii="Arial" w:hAnsi="Arial"/>
          <w:b/>
          <w:bCs/>
          <w:sz w:val="21"/>
        </w:rPr>
        <w:t>CONSULTORIA INDIVIDUAL: ESPECIALISTA CONTABLE PATRIMONIAL DEL PROGRAMA 2 - JICA PARA LA COORDINACION DE ADMINISTRACION DE LA UNIDAD EJECUTORA 003: GESTION INTEGRAL DE LA CALIDAD AMBIENTAL (GICA)</w:t>
      </w:r>
    </w:p>
    <w:p w14:paraId="0D0B01E8" w14:textId="77777777" w:rsidR="00656A61" w:rsidRPr="00663D60" w:rsidRDefault="00656A61" w:rsidP="00656A61">
      <w:pPr>
        <w:pStyle w:val="NormalWeb"/>
        <w:spacing w:before="0" w:beforeAutospacing="0" w:after="0" w:afterAutospacing="0"/>
        <w:jc w:val="both"/>
        <w:rPr>
          <w:rFonts w:ascii="Calibri" w:hAnsi="Calibri" w:cs="Calibri"/>
          <w:color w:val="000000"/>
          <w:sz w:val="18"/>
          <w:szCs w:val="18"/>
        </w:rPr>
      </w:pPr>
    </w:p>
    <w:p w14:paraId="57C6E785" w14:textId="37E66D83" w:rsidR="00B635E6" w:rsidRPr="009F100F" w:rsidRDefault="00656A61" w:rsidP="00E04538">
      <w:pPr>
        <w:jc w:val="both"/>
        <w:rPr>
          <w:rFonts w:ascii="Arial" w:hAnsi="Arial" w:cs="Arial"/>
          <w:b/>
          <w:bCs/>
          <w:color w:val="000000"/>
          <w:sz w:val="21"/>
          <w:szCs w:val="21"/>
          <w:shd w:val="clear" w:color="auto" w:fill="FFFFFF"/>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E04538" w:rsidRPr="00E04538">
        <w:rPr>
          <w:rFonts w:ascii="Arial" w:hAnsi="Arial" w:cs="Arial"/>
          <w:b/>
          <w:bCs/>
          <w:color w:val="000000"/>
          <w:sz w:val="21"/>
          <w:szCs w:val="21"/>
          <w:shd w:val="clear" w:color="auto" w:fill="FFFFFF"/>
        </w:rPr>
        <w:t>CONSULTORIA INDIVIDUAL: ESPECIALISTA CONTABLE PATRIMONIAL DEL PROGRAMA 2 - JICA PARA LA COORDINACION DE ADMINISTRACION DE LA UNIDAD EJECUTORA 003: GESTION INTEGRAL DE LA CALIDAD AMBIENTAL (GICA)</w:t>
      </w:r>
      <w:r w:rsidR="00E04538">
        <w:rPr>
          <w:rFonts w:ascii="Arial" w:hAnsi="Arial" w:cs="Arial"/>
          <w:b/>
          <w:bCs/>
          <w:color w:val="000000"/>
          <w:sz w:val="21"/>
          <w:szCs w:val="21"/>
          <w:shd w:val="clear" w:color="auto" w:fill="FFFFFF"/>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06D3DDA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65B8778A"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1631" w14:textId="77777777" w:rsidR="009240E8" w:rsidRDefault="009240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18D5CFF1" w:rsidR="00651A8F" w:rsidRDefault="00651A8F" w:rsidP="00651A8F">
    <w:r>
      <w:rPr>
        <w:noProof/>
      </w:rPr>
      <w:drawing>
        <wp:anchor distT="0" distB="0" distL="114300" distR="114300" simplePos="0" relativeHeight="251666432" behindDoc="0" locked="0" layoutInCell="1" allowOverlap="1" wp14:anchorId="788024B9" wp14:editId="516152B1">
          <wp:simplePos x="0" y="0"/>
          <wp:positionH relativeFrom="column">
            <wp:posOffset>5139690</wp:posOffset>
          </wp:positionH>
          <wp:positionV relativeFrom="paragraph">
            <wp:posOffset>223520</wp:posOffset>
          </wp:positionV>
          <wp:extent cx="1095375" cy="733425"/>
          <wp:effectExtent l="0" t="0" r="0" b="0"/>
          <wp:wrapNone/>
          <wp:docPr id="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pic:spPr>
              </pic:pic>
            </a:graphicData>
          </a:graphic>
        </wp:anchor>
      </w:drawing>
    </w:r>
  </w:p>
  <w:p w14:paraId="774CB8A0" w14:textId="77777777" w:rsidR="00651A8F" w:rsidRPr="00707316" w:rsidRDefault="00E04538"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77777777"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77777777"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w:t>
    </w:r>
    <w:proofErr w:type="gramStart"/>
    <w:r w:rsidRPr="00462255">
      <w:rPr>
        <w:rFonts w:ascii="Calibri" w:hAnsi="Calibri"/>
        <w:sz w:val="16"/>
        <w:szCs w:val="16"/>
      </w:rPr>
      <w:t>:  (</w:t>
    </w:r>
    <w:proofErr w:type="gramEnd"/>
    <w:r w:rsidRPr="00462255">
      <w:rPr>
        <w:rFonts w:ascii="Calibri" w:hAnsi="Calibri"/>
        <w:sz w:val="16"/>
        <w:szCs w:val="16"/>
      </w:rPr>
      <w:t>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46BE7" w14:textId="77777777" w:rsidR="009240E8" w:rsidRDefault="009240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1D0FA" w14:textId="77777777" w:rsidR="009240E8" w:rsidRDefault="009240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bookmarkStart w:id="0" w:name="_Hlk197521715"/>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12BFA42C" w14:textId="77777777" w:rsidR="009240E8" w:rsidRPr="00B437E5" w:rsidRDefault="009240E8" w:rsidP="009240E8">
    <w:pPr>
      <w:pStyle w:val="Encabezado"/>
      <w:jc w:val="center"/>
      <w:rPr>
        <w:rFonts w:cstheme="minorHAnsi"/>
        <w:sz w:val="16"/>
        <w:szCs w:val="16"/>
      </w:rPr>
    </w:pPr>
    <w:bookmarkStart w:id="1" w:name="_Hlk197521697"/>
    <w:bookmarkEnd w:id="0"/>
    <w:r w:rsidRPr="00B437E5">
      <w:rPr>
        <w:rFonts w:cstheme="minorHAnsi"/>
        <w:sz w:val="16"/>
        <w:szCs w:val="16"/>
      </w:rPr>
      <w:t>“Decenio de la Igualdad de Oportunidades para mujeres y hombres”</w:t>
    </w:r>
  </w:p>
  <w:p w14:paraId="5D09F6CD" w14:textId="77777777" w:rsidR="009240E8" w:rsidRPr="00B437E5" w:rsidRDefault="009240E8" w:rsidP="009240E8">
    <w:pPr>
      <w:pStyle w:val="Encabezado"/>
      <w:jc w:val="center"/>
      <w:rPr>
        <w:rFonts w:cstheme="minorHAnsi"/>
        <w:sz w:val="6"/>
        <w:szCs w:val="6"/>
      </w:rPr>
    </w:pPr>
    <w:r w:rsidRPr="00B437E5">
      <w:rPr>
        <w:rFonts w:cstheme="minorHAnsi"/>
        <w:sz w:val="16"/>
        <w:szCs w:val="16"/>
      </w:rPr>
      <w:t>“Año de la recuperación y consolidación de la economía peruana”</w:t>
    </w:r>
    <w:bookmarkEnd w:id="1"/>
  </w:p>
  <w:p w14:paraId="176E5773" w14:textId="77777777" w:rsidR="00B8507D" w:rsidRPr="003B772A" w:rsidRDefault="00B8507D" w:rsidP="00E91E77">
    <w:pPr>
      <w:pStyle w:val="Encabezado"/>
      <w:jc w:val="center"/>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D8E18" w14:textId="77777777" w:rsidR="009240E8" w:rsidRDefault="009240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21833515">
    <w:abstractNumId w:val="6"/>
  </w:num>
  <w:num w:numId="2" w16cid:durableId="1240289358">
    <w:abstractNumId w:val="12"/>
  </w:num>
  <w:num w:numId="3" w16cid:durableId="110048633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96463">
    <w:abstractNumId w:val="4"/>
  </w:num>
  <w:num w:numId="5" w16cid:durableId="656299937">
    <w:abstractNumId w:val="9"/>
  </w:num>
  <w:num w:numId="6" w16cid:durableId="1129085069">
    <w:abstractNumId w:val="14"/>
  </w:num>
  <w:num w:numId="7" w16cid:durableId="220674297">
    <w:abstractNumId w:val="2"/>
  </w:num>
  <w:num w:numId="8" w16cid:durableId="679434098">
    <w:abstractNumId w:val="5"/>
  </w:num>
  <w:num w:numId="9" w16cid:durableId="125513714">
    <w:abstractNumId w:val="15"/>
  </w:num>
  <w:num w:numId="10" w16cid:durableId="118693751">
    <w:abstractNumId w:val="17"/>
  </w:num>
  <w:num w:numId="11" w16cid:durableId="20059556">
    <w:abstractNumId w:val="11"/>
  </w:num>
  <w:num w:numId="12" w16cid:durableId="1094285747">
    <w:abstractNumId w:val="8"/>
  </w:num>
  <w:num w:numId="13" w16cid:durableId="1914319455">
    <w:abstractNumId w:val="3"/>
  </w:num>
  <w:num w:numId="14" w16cid:durableId="689263187">
    <w:abstractNumId w:val="13"/>
  </w:num>
  <w:num w:numId="15" w16cid:durableId="16273467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574574">
    <w:abstractNumId w:val="0"/>
  </w:num>
  <w:num w:numId="17" w16cid:durableId="1832019771">
    <w:abstractNumId w:val="16"/>
  </w:num>
  <w:num w:numId="18" w16cid:durableId="267856410">
    <w:abstractNumId w:val="10"/>
  </w:num>
  <w:num w:numId="19" w16cid:durableId="80034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10A3C"/>
    <w:rsid w:val="00025078"/>
    <w:rsid w:val="00032117"/>
    <w:rsid w:val="000350CD"/>
    <w:rsid w:val="0004296D"/>
    <w:rsid w:val="00061013"/>
    <w:rsid w:val="00063504"/>
    <w:rsid w:val="00073C66"/>
    <w:rsid w:val="000814B7"/>
    <w:rsid w:val="000906D2"/>
    <w:rsid w:val="000912C1"/>
    <w:rsid w:val="000945E8"/>
    <w:rsid w:val="0009681D"/>
    <w:rsid w:val="000A113C"/>
    <w:rsid w:val="000B01D6"/>
    <w:rsid w:val="000B13E7"/>
    <w:rsid w:val="000B4095"/>
    <w:rsid w:val="000C52C0"/>
    <w:rsid w:val="000C7BA9"/>
    <w:rsid w:val="000D7574"/>
    <w:rsid w:val="000E3A7F"/>
    <w:rsid w:val="000F59EC"/>
    <w:rsid w:val="001008BD"/>
    <w:rsid w:val="00106237"/>
    <w:rsid w:val="001201CF"/>
    <w:rsid w:val="00125194"/>
    <w:rsid w:val="0012699F"/>
    <w:rsid w:val="001301F7"/>
    <w:rsid w:val="00132588"/>
    <w:rsid w:val="001416B8"/>
    <w:rsid w:val="00146418"/>
    <w:rsid w:val="0015037D"/>
    <w:rsid w:val="00150CE3"/>
    <w:rsid w:val="00152E03"/>
    <w:rsid w:val="00157742"/>
    <w:rsid w:val="00160B17"/>
    <w:rsid w:val="00167937"/>
    <w:rsid w:val="00177888"/>
    <w:rsid w:val="00186F3F"/>
    <w:rsid w:val="00190C29"/>
    <w:rsid w:val="00194566"/>
    <w:rsid w:val="001958D7"/>
    <w:rsid w:val="00195D7E"/>
    <w:rsid w:val="001A14D7"/>
    <w:rsid w:val="001A588B"/>
    <w:rsid w:val="001A5A7E"/>
    <w:rsid w:val="001B48E6"/>
    <w:rsid w:val="001C583D"/>
    <w:rsid w:val="001C77E8"/>
    <w:rsid w:val="001E4972"/>
    <w:rsid w:val="001E7692"/>
    <w:rsid w:val="001F0F7E"/>
    <w:rsid w:val="001F6853"/>
    <w:rsid w:val="002001E4"/>
    <w:rsid w:val="00200829"/>
    <w:rsid w:val="00206A11"/>
    <w:rsid w:val="00213068"/>
    <w:rsid w:val="0021737A"/>
    <w:rsid w:val="002479F6"/>
    <w:rsid w:val="002620C4"/>
    <w:rsid w:val="00287D62"/>
    <w:rsid w:val="00294519"/>
    <w:rsid w:val="002949F2"/>
    <w:rsid w:val="002A06A3"/>
    <w:rsid w:val="002A7667"/>
    <w:rsid w:val="002B7A21"/>
    <w:rsid w:val="002D5CDA"/>
    <w:rsid w:val="002E29DF"/>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820"/>
    <w:rsid w:val="00393F07"/>
    <w:rsid w:val="0039589E"/>
    <w:rsid w:val="0039736D"/>
    <w:rsid w:val="003A032B"/>
    <w:rsid w:val="003A37CF"/>
    <w:rsid w:val="003A3947"/>
    <w:rsid w:val="003B65CF"/>
    <w:rsid w:val="003B772A"/>
    <w:rsid w:val="003D21A9"/>
    <w:rsid w:val="003E4917"/>
    <w:rsid w:val="003E5087"/>
    <w:rsid w:val="0041496D"/>
    <w:rsid w:val="00420241"/>
    <w:rsid w:val="00420622"/>
    <w:rsid w:val="004272CA"/>
    <w:rsid w:val="004276CD"/>
    <w:rsid w:val="004462EE"/>
    <w:rsid w:val="004529D7"/>
    <w:rsid w:val="00457C3D"/>
    <w:rsid w:val="00462B40"/>
    <w:rsid w:val="00465E48"/>
    <w:rsid w:val="004841E7"/>
    <w:rsid w:val="004940E9"/>
    <w:rsid w:val="004A113E"/>
    <w:rsid w:val="004A2829"/>
    <w:rsid w:val="004B2D7F"/>
    <w:rsid w:val="004B2E67"/>
    <w:rsid w:val="004B7E78"/>
    <w:rsid w:val="004C1311"/>
    <w:rsid w:val="004C5A2F"/>
    <w:rsid w:val="004D542A"/>
    <w:rsid w:val="004E285C"/>
    <w:rsid w:val="004E3695"/>
    <w:rsid w:val="004E5D0E"/>
    <w:rsid w:val="004F1A7F"/>
    <w:rsid w:val="00507F7A"/>
    <w:rsid w:val="00511CA5"/>
    <w:rsid w:val="00517807"/>
    <w:rsid w:val="00522928"/>
    <w:rsid w:val="00524C67"/>
    <w:rsid w:val="00533A35"/>
    <w:rsid w:val="00535EAE"/>
    <w:rsid w:val="00540E36"/>
    <w:rsid w:val="00543D72"/>
    <w:rsid w:val="00557CC5"/>
    <w:rsid w:val="00565BB8"/>
    <w:rsid w:val="005676E2"/>
    <w:rsid w:val="005723EF"/>
    <w:rsid w:val="00577200"/>
    <w:rsid w:val="005823CC"/>
    <w:rsid w:val="005857A6"/>
    <w:rsid w:val="0059105F"/>
    <w:rsid w:val="005927ED"/>
    <w:rsid w:val="005A118F"/>
    <w:rsid w:val="005A4955"/>
    <w:rsid w:val="005A720D"/>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6A61"/>
    <w:rsid w:val="00663D60"/>
    <w:rsid w:val="00665249"/>
    <w:rsid w:val="00681D86"/>
    <w:rsid w:val="006847C5"/>
    <w:rsid w:val="00686D4B"/>
    <w:rsid w:val="00687094"/>
    <w:rsid w:val="006A2380"/>
    <w:rsid w:val="006A39D9"/>
    <w:rsid w:val="006A4E93"/>
    <w:rsid w:val="006C0296"/>
    <w:rsid w:val="006C1375"/>
    <w:rsid w:val="006C6D2D"/>
    <w:rsid w:val="006D2464"/>
    <w:rsid w:val="006D7DC2"/>
    <w:rsid w:val="006E3AAD"/>
    <w:rsid w:val="007023DA"/>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538A"/>
    <w:rsid w:val="007C17D4"/>
    <w:rsid w:val="007C3667"/>
    <w:rsid w:val="007C4300"/>
    <w:rsid w:val="007E2EFF"/>
    <w:rsid w:val="007E49AB"/>
    <w:rsid w:val="007F175A"/>
    <w:rsid w:val="00810CAB"/>
    <w:rsid w:val="008155B3"/>
    <w:rsid w:val="00822562"/>
    <w:rsid w:val="00824A4C"/>
    <w:rsid w:val="00831B3E"/>
    <w:rsid w:val="00841256"/>
    <w:rsid w:val="008524AC"/>
    <w:rsid w:val="00853B75"/>
    <w:rsid w:val="00855261"/>
    <w:rsid w:val="0086079D"/>
    <w:rsid w:val="008629EF"/>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40E8"/>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9F100F"/>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46D5"/>
    <w:rsid w:val="00B25EF3"/>
    <w:rsid w:val="00B3253E"/>
    <w:rsid w:val="00B617F8"/>
    <w:rsid w:val="00B635E6"/>
    <w:rsid w:val="00B6782D"/>
    <w:rsid w:val="00B67CB0"/>
    <w:rsid w:val="00B71B0D"/>
    <w:rsid w:val="00B74FBA"/>
    <w:rsid w:val="00B8074E"/>
    <w:rsid w:val="00B81E74"/>
    <w:rsid w:val="00B8445E"/>
    <w:rsid w:val="00B8507D"/>
    <w:rsid w:val="00B8603F"/>
    <w:rsid w:val="00B90944"/>
    <w:rsid w:val="00B9504E"/>
    <w:rsid w:val="00BB6408"/>
    <w:rsid w:val="00BB68A4"/>
    <w:rsid w:val="00BC25A0"/>
    <w:rsid w:val="00BC4425"/>
    <w:rsid w:val="00BD360B"/>
    <w:rsid w:val="00BD57CC"/>
    <w:rsid w:val="00BE2C41"/>
    <w:rsid w:val="00BF3377"/>
    <w:rsid w:val="00BF3747"/>
    <w:rsid w:val="00BF4FF8"/>
    <w:rsid w:val="00C008A6"/>
    <w:rsid w:val="00C07809"/>
    <w:rsid w:val="00C15FAC"/>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344A"/>
    <w:rsid w:val="00CE5918"/>
    <w:rsid w:val="00CF6B2E"/>
    <w:rsid w:val="00CF7282"/>
    <w:rsid w:val="00D00918"/>
    <w:rsid w:val="00D01DA2"/>
    <w:rsid w:val="00D07D37"/>
    <w:rsid w:val="00D07E23"/>
    <w:rsid w:val="00D150E4"/>
    <w:rsid w:val="00D16ACC"/>
    <w:rsid w:val="00D26A2B"/>
    <w:rsid w:val="00D30903"/>
    <w:rsid w:val="00D319F7"/>
    <w:rsid w:val="00D4598F"/>
    <w:rsid w:val="00D46000"/>
    <w:rsid w:val="00D5010A"/>
    <w:rsid w:val="00D51CF2"/>
    <w:rsid w:val="00D52A8E"/>
    <w:rsid w:val="00D62B67"/>
    <w:rsid w:val="00D71567"/>
    <w:rsid w:val="00D75F40"/>
    <w:rsid w:val="00D76178"/>
    <w:rsid w:val="00D809F1"/>
    <w:rsid w:val="00D904C4"/>
    <w:rsid w:val="00D93728"/>
    <w:rsid w:val="00DB370A"/>
    <w:rsid w:val="00DB6B3B"/>
    <w:rsid w:val="00DC1268"/>
    <w:rsid w:val="00E02178"/>
    <w:rsid w:val="00E02F61"/>
    <w:rsid w:val="00E04538"/>
    <w:rsid w:val="00E33785"/>
    <w:rsid w:val="00E41817"/>
    <w:rsid w:val="00E42F18"/>
    <w:rsid w:val="00E439C5"/>
    <w:rsid w:val="00E456D4"/>
    <w:rsid w:val="00E45B2A"/>
    <w:rsid w:val="00E45E32"/>
    <w:rsid w:val="00E549C9"/>
    <w:rsid w:val="00E54BE8"/>
    <w:rsid w:val="00E666CD"/>
    <w:rsid w:val="00E7430A"/>
    <w:rsid w:val="00E91E77"/>
    <w:rsid w:val="00E921BD"/>
    <w:rsid w:val="00E93081"/>
    <w:rsid w:val="00E9445E"/>
    <w:rsid w:val="00EB67BE"/>
    <w:rsid w:val="00EC069E"/>
    <w:rsid w:val="00EE3674"/>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72C3"/>
    <w:rsid w:val="00F835DB"/>
    <w:rsid w:val="00F8658C"/>
    <w:rsid w:val="00FA1C1E"/>
    <w:rsid w:val="00FA1E64"/>
    <w:rsid w:val="00FA64E7"/>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ILIS YANETH OYARCE VARGAS</cp:lastModifiedBy>
  <cp:revision>31</cp:revision>
  <cp:lastPrinted>2020-01-30T18:03:00Z</cp:lastPrinted>
  <dcterms:created xsi:type="dcterms:W3CDTF">2024-11-25T20:20:00Z</dcterms:created>
  <dcterms:modified xsi:type="dcterms:W3CDTF">2025-07-02T16:23:00Z</dcterms:modified>
</cp:coreProperties>
</file>